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C960" w14:textId="77777777" w:rsidR="00932E49" w:rsidRDefault="00932E49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0F0F373C" w14:textId="502E26D0" w:rsidR="00F933B7" w:rsidRPr="00932E49" w:rsidRDefault="00C2754A">
      <w:pPr>
        <w:rPr>
          <w:rFonts w:asciiTheme="minorHAnsi" w:hAnsiTheme="minorHAnsi"/>
          <w:b/>
          <w:sz w:val="22"/>
          <w:szCs w:val="22"/>
        </w:rPr>
      </w:pPr>
      <w:r w:rsidRPr="00932E49">
        <w:rPr>
          <w:rFonts w:asciiTheme="minorHAnsi" w:hAnsiTheme="minorHAnsi"/>
          <w:b/>
          <w:sz w:val="22"/>
          <w:szCs w:val="22"/>
        </w:rPr>
        <w:t xml:space="preserve">TOELICHTING </w:t>
      </w:r>
      <w:r w:rsidR="00E6183C" w:rsidRPr="00932E49">
        <w:rPr>
          <w:rFonts w:asciiTheme="minorHAnsi" w:hAnsiTheme="minorHAnsi"/>
          <w:b/>
          <w:sz w:val="22"/>
          <w:szCs w:val="22"/>
        </w:rPr>
        <w:t xml:space="preserve">INVULLEN </w:t>
      </w:r>
      <w:r w:rsidRPr="00932E49">
        <w:rPr>
          <w:rFonts w:asciiTheme="minorHAnsi" w:hAnsiTheme="minorHAnsi"/>
          <w:b/>
          <w:sz w:val="22"/>
          <w:szCs w:val="22"/>
        </w:rPr>
        <w:t xml:space="preserve">OPP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D17AA8" w14:paraId="0F0F374C" w14:textId="77777777" w:rsidTr="007E0358">
        <w:tc>
          <w:tcPr>
            <w:tcW w:w="14144" w:type="dxa"/>
            <w:shd w:val="clear" w:color="auto" w:fill="DBE5F1" w:themeFill="accent1" w:themeFillTint="33"/>
          </w:tcPr>
          <w:p w14:paraId="0F0F373D" w14:textId="3DDF4123" w:rsidR="00D17AA8" w:rsidRPr="00932E49" w:rsidRDefault="007E0358" w:rsidP="00D17AA8">
            <w:pPr>
              <w:pStyle w:val="Lijstalinea"/>
              <w:spacing w:after="120" w:line="259" w:lineRule="auto"/>
              <w:ind w:left="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32E49">
              <w:rPr>
                <w:rFonts w:asciiTheme="minorHAnsi" w:hAnsiTheme="minorHAnsi" w:cs="Calibri"/>
                <w:b/>
                <w:sz w:val="22"/>
                <w:szCs w:val="22"/>
              </w:rPr>
              <w:t>OPP/Ontwikkelingsp</w:t>
            </w:r>
            <w:r w:rsidR="00D17AA8" w:rsidRPr="00932E49">
              <w:rPr>
                <w:rFonts w:asciiTheme="minorHAnsi" w:hAnsiTheme="minorHAnsi" w:cs="Calibri"/>
                <w:b/>
                <w:sz w:val="22"/>
                <w:szCs w:val="22"/>
              </w:rPr>
              <w:t>er</w:t>
            </w:r>
            <w:r w:rsidRPr="00932E49">
              <w:rPr>
                <w:rFonts w:asciiTheme="minorHAnsi" w:hAnsiTheme="minorHAnsi" w:cs="Calibri"/>
                <w:b/>
                <w:sz w:val="22"/>
                <w:szCs w:val="22"/>
              </w:rPr>
              <w:t>s</w:t>
            </w:r>
            <w:r w:rsidR="00D17AA8" w:rsidRPr="00932E49">
              <w:rPr>
                <w:rFonts w:asciiTheme="minorHAnsi" w:hAnsiTheme="minorHAnsi" w:cs="Calibri"/>
                <w:b/>
                <w:sz w:val="22"/>
                <w:szCs w:val="22"/>
              </w:rPr>
              <w:t>pectief Plan</w:t>
            </w:r>
            <w:r w:rsidR="00D17AA8" w:rsidRPr="00932E4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D17AA8" w:rsidRPr="00932E49">
              <w:rPr>
                <w:rFonts w:asciiTheme="minorHAnsi" w:hAnsiTheme="minorHAnsi" w:cs="Calibri"/>
                <w:b/>
                <w:sz w:val="20"/>
                <w:szCs w:val="20"/>
              </w:rPr>
              <w:br/>
            </w:r>
            <w:r w:rsidR="00D17AA8" w:rsidRPr="00932E49">
              <w:rPr>
                <w:rFonts w:asciiTheme="minorHAnsi" w:hAnsiTheme="minorHAnsi" w:cs="Arial"/>
                <w:b/>
                <w:sz w:val="20"/>
                <w:szCs w:val="16"/>
              </w:rPr>
              <w:t xml:space="preserve">Deel A: Gegevens leerling, ouders en school    </w:t>
            </w:r>
          </w:p>
          <w:p w14:paraId="0F0F373E" w14:textId="77777777" w:rsidR="00D17AA8" w:rsidRPr="00932E49" w:rsidRDefault="00D17AA8" w:rsidP="00D17AA8">
            <w:pPr>
              <w:pStyle w:val="Lijstalinea"/>
              <w:spacing w:after="120" w:line="259" w:lineRule="auto"/>
              <w:ind w:left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bCs/>
                <w:sz w:val="16"/>
                <w:szCs w:val="16"/>
              </w:rPr>
              <w:t>Doel OPP:</w:t>
            </w:r>
          </w:p>
          <w:p w14:paraId="0F0F373F" w14:textId="77777777" w:rsidR="00D17AA8" w:rsidRPr="00932E49" w:rsidRDefault="00D17AA8" w:rsidP="00D17AA8">
            <w:pPr>
              <w:pStyle w:val="Lijstalinea"/>
              <w:numPr>
                <w:ilvl w:val="0"/>
                <w:numId w:val="21"/>
              </w:numPr>
              <w:spacing w:after="120" w:line="259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Cs/>
                <w:sz w:val="16"/>
                <w:szCs w:val="16"/>
              </w:rPr>
              <w:t>om te analyseren welke ondersteuning voor een leerling nodig is en met welke handelingsgerich</w:t>
            </w:r>
            <w:r w:rsidR="00FE1120" w:rsidRPr="00932E49">
              <w:rPr>
                <w:rFonts w:asciiTheme="minorHAnsi" w:hAnsiTheme="minorHAnsi"/>
                <w:bCs/>
                <w:sz w:val="16"/>
                <w:szCs w:val="16"/>
              </w:rPr>
              <w:t>te acties deze wordt/is ingezet</w:t>
            </w:r>
          </w:p>
          <w:p w14:paraId="0F0F3740" w14:textId="77777777" w:rsidR="00D17AA8" w:rsidRPr="00932E49" w:rsidRDefault="00D17AA8" w:rsidP="00D17AA8">
            <w:pPr>
              <w:pStyle w:val="Lijstalinea"/>
              <w:numPr>
                <w:ilvl w:val="0"/>
                <w:numId w:val="21"/>
              </w:numPr>
              <w:spacing w:after="120" w:line="259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Cs/>
                <w:sz w:val="16"/>
                <w:szCs w:val="16"/>
              </w:rPr>
              <w:t>een goed gedocumenteerd dossier te kunnen leveren met een uitgebreide analyse en overzicht van de handelingsgerichte acties die we</w:t>
            </w:r>
            <w:r w:rsidR="00FE1120" w:rsidRPr="00932E49">
              <w:rPr>
                <w:rFonts w:asciiTheme="minorHAnsi" w:hAnsiTheme="minorHAnsi"/>
                <w:bCs/>
                <w:sz w:val="16"/>
                <w:szCs w:val="16"/>
              </w:rPr>
              <w:t>l/geen resultaat hebben gegeven</w:t>
            </w:r>
          </w:p>
          <w:p w14:paraId="0F0F3741" w14:textId="77777777" w:rsidR="00D17AA8" w:rsidRPr="00932E49" w:rsidRDefault="00D17AA8" w:rsidP="00D17AA8">
            <w:pPr>
              <w:pStyle w:val="Lijstalinea"/>
              <w:numPr>
                <w:ilvl w:val="0"/>
                <w:numId w:val="21"/>
              </w:numPr>
              <w:spacing w:after="120" w:line="259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Cs/>
                <w:sz w:val="16"/>
                <w:szCs w:val="16"/>
              </w:rPr>
              <w:t>te voldoen aan het wettelijk kader waarin gesteld wordt dat er voor iedere leerling met extra ondersteuning een OPP moet word</w:t>
            </w:r>
            <w:r w:rsidR="00FE1120" w:rsidRPr="00932E49">
              <w:rPr>
                <w:rFonts w:asciiTheme="minorHAnsi" w:hAnsiTheme="minorHAnsi"/>
                <w:bCs/>
                <w:sz w:val="16"/>
                <w:szCs w:val="16"/>
              </w:rPr>
              <w:t>en opgesteld</w:t>
            </w:r>
          </w:p>
          <w:p w14:paraId="0F0F3743" w14:textId="77777777" w:rsidR="00D17AA8" w:rsidRPr="00932E49" w:rsidRDefault="00D17AA8" w:rsidP="00FE1120">
            <w:pPr>
              <w:pStyle w:val="Lijstalinea"/>
              <w:spacing w:line="259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Wanneer OPP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:</w:t>
            </w:r>
            <w:r w:rsidRPr="00932E49">
              <w:rPr>
                <w:rFonts w:asciiTheme="minorHAnsi" w:hAnsiTheme="minorHAnsi"/>
                <w:bCs/>
                <w:sz w:val="16"/>
                <w:szCs w:val="16"/>
              </w:rPr>
              <w:t xml:space="preserve"> op het moment dat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 besloten wordt dat een leerling </w:t>
            </w:r>
            <w:r w:rsidR="00FE1120" w:rsidRPr="00932E49">
              <w:rPr>
                <w:rFonts w:asciiTheme="minorHAnsi" w:hAnsiTheme="minorHAnsi"/>
                <w:sz w:val="16"/>
                <w:szCs w:val="16"/>
              </w:rPr>
              <w:t>extra ondersteuning nodig heeft</w:t>
            </w:r>
          </w:p>
          <w:p w14:paraId="0F0F3745" w14:textId="77777777" w:rsidR="00D17AA8" w:rsidRPr="00932E49" w:rsidRDefault="00D17AA8" w:rsidP="00FE1120">
            <w:pPr>
              <w:pStyle w:val="Tekstopmerking"/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Voor wie schrijf je het OPP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: ten behoeve van de leerling maar het wordt gebruikt als werkdocument voor mentoren, docenten e.a. professionals in en </w:t>
            </w:r>
            <w:r w:rsidR="00BC3DCF" w:rsidRPr="00932E49">
              <w:rPr>
                <w:rFonts w:asciiTheme="minorHAnsi" w:hAnsiTheme="minorHAnsi"/>
                <w:sz w:val="16"/>
                <w:szCs w:val="16"/>
              </w:rPr>
              <w:t>buiten de school betrokken bij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 leerling. Het dient als bespreekdocument voor het </w:t>
            </w:r>
            <w:r w:rsidR="00FE1120" w:rsidRPr="00932E49">
              <w:rPr>
                <w:rFonts w:asciiTheme="minorHAnsi" w:hAnsiTheme="minorHAnsi"/>
                <w:sz w:val="16"/>
                <w:szCs w:val="16"/>
              </w:rPr>
              <w:t>gesprek met leerling en ouders</w:t>
            </w:r>
          </w:p>
          <w:p w14:paraId="0F0F3747" w14:textId="77777777" w:rsidR="00D17AA8" w:rsidRPr="00932E49" w:rsidRDefault="00D17AA8" w:rsidP="00FE1120">
            <w:pPr>
              <w:pStyle w:val="Tekstopmerking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noProof/>
                <w:sz w:val="16"/>
                <w:szCs w:val="16"/>
              </w:rPr>
              <w:t>Volgens de wet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 (art 40a)</w:t>
            </w:r>
            <w:r w:rsidRPr="00932E49">
              <w:rPr>
                <w:rFonts w:asciiTheme="minorHAnsi" w:hAnsiTheme="minorHAnsi"/>
                <w:b/>
                <w:noProof/>
                <w:sz w:val="16"/>
                <w:szCs w:val="16"/>
              </w:rPr>
              <w:t>:</w:t>
            </w:r>
          </w:p>
          <w:p w14:paraId="0F0F3748" w14:textId="77777777" w:rsidR="00D17AA8" w:rsidRPr="00932E49" w:rsidRDefault="00D17AA8" w:rsidP="00D17AA8">
            <w:pPr>
              <w:pStyle w:val="Tekstopmerking"/>
              <w:numPr>
                <w:ilvl w:val="0"/>
                <w:numId w:val="22"/>
              </w:num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moet het OPP</w:t>
            </w:r>
            <w:r w:rsidR="00AB6D37" w:rsidRPr="00932E49">
              <w:rPr>
                <w:rFonts w:asciiTheme="minorHAnsi" w:hAnsiTheme="minorHAnsi"/>
                <w:noProof/>
                <w:sz w:val="16"/>
                <w:szCs w:val="16"/>
              </w:rPr>
              <w:t>,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="00AB6D37"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wanneer er sprake is van extra ondersteuningbehoefte, 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binnen 6 weken n</w:t>
            </w:r>
            <w:r w:rsidR="00FE1120" w:rsidRPr="00932E49">
              <w:rPr>
                <w:rFonts w:asciiTheme="minorHAnsi" w:hAnsiTheme="minorHAnsi"/>
                <w:noProof/>
                <w:sz w:val="16"/>
                <w:szCs w:val="16"/>
              </w:rPr>
              <w:t>a inschrijving opgesteld worden</w:t>
            </w:r>
          </w:p>
          <w:p w14:paraId="0F0F3749" w14:textId="77777777" w:rsidR="00D17AA8" w:rsidRPr="00932E49" w:rsidRDefault="00D17AA8" w:rsidP="00D17AA8">
            <w:pPr>
              <w:pStyle w:val="Tekstopmerking"/>
              <w:numPr>
                <w:ilvl w:val="0"/>
                <w:numId w:val="22"/>
              </w:num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nadat op overeenkomst gericht overleg is gevoerd met </w:t>
            </w:r>
            <w:r w:rsidR="00FE1120" w:rsidRPr="00932E49">
              <w:rPr>
                <w:rFonts w:asciiTheme="minorHAnsi" w:hAnsiTheme="minorHAnsi"/>
                <w:sz w:val="16"/>
                <w:szCs w:val="16"/>
              </w:rPr>
              <w:t>ouders</w:t>
            </w:r>
          </w:p>
          <w:p w14:paraId="0F0F374A" w14:textId="77777777" w:rsidR="00FE1120" w:rsidRPr="00932E49" w:rsidRDefault="00D17AA8" w:rsidP="00B320C8">
            <w:pPr>
              <w:pStyle w:val="Tekstopmerking"/>
              <w:numPr>
                <w:ilvl w:val="0"/>
                <w:numId w:val="22"/>
              </w:num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moet het OPP ten minste één keer per schooljaa</w:t>
            </w:r>
            <w:r w:rsidR="00FE1120" w:rsidRPr="00932E49">
              <w:rPr>
                <w:rFonts w:asciiTheme="minorHAnsi" w:hAnsiTheme="minorHAnsi"/>
                <w:noProof/>
                <w:sz w:val="16"/>
                <w:szCs w:val="16"/>
              </w:rPr>
              <w:t>r met ouders geëvalueerd worden</w:t>
            </w:r>
          </w:p>
          <w:p w14:paraId="3735FFDC" w14:textId="77777777" w:rsidR="00D17AA8" w:rsidRPr="006B2B51" w:rsidRDefault="00D17AA8" w:rsidP="00B320C8">
            <w:pPr>
              <w:pStyle w:val="Tekstopmerking"/>
              <w:numPr>
                <w:ilvl w:val="0"/>
                <w:numId w:val="22"/>
              </w:numPr>
              <w:rPr>
                <w:rFonts w:ascii="Verdana" w:hAnsi="Verdana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bijstelling OPP gebeurt na op overenstem</w:t>
            </w:r>
            <w:r w:rsidR="00FE1120" w:rsidRPr="00932E49">
              <w:rPr>
                <w:rFonts w:asciiTheme="minorHAnsi" w:hAnsiTheme="minorHAnsi"/>
                <w:noProof/>
                <w:sz w:val="16"/>
                <w:szCs w:val="16"/>
              </w:rPr>
              <w:t>ming gericht overleg met ouders</w:t>
            </w:r>
          </w:p>
          <w:p w14:paraId="2DA569F9" w14:textId="77777777" w:rsidR="006B2B51" w:rsidRDefault="006B2B51" w:rsidP="006B2B51">
            <w:pPr>
              <w:pStyle w:val="Tekstopmerking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>Aanvulling per 1 augustus 2017:</w:t>
            </w:r>
          </w:p>
          <w:p w14:paraId="0F0F374B" w14:textId="64690435" w:rsidR="006B2B51" w:rsidRPr="006B2B51" w:rsidRDefault="006B2B51" w:rsidP="006B2B51">
            <w:pPr>
              <w:pStyle w:val="Tekstopmerking"/>
              <w:numPr>
                <w:ilvl w:val="0"/>
                <w:numId w:val="29"/>
              </w:num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B2B51">
              <w:rPr>
                <w:rFonts w:asciiTheme="minorHAnsi" w:hAnsiTheme="minorHAnsi"/>
                <w:noProof/>
                <w:sz w:val="16"/>
                <w:szCs w:val="16"/>
              </w:rPr>
              <w:t>het handelings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 van het OPP wordt pas vastgesteld </w:t>
            </w:r>
            <w:r w:rsidRPr="006B2B51">
              <w:rPr>
                <w:rFonts w:asciiTheme="minorHAnsi" w:hAnsiTheme="minorHAnsi"/>
                <w:b/>
                <w:noProof/>
                <w:sz w:val="16"/>
                <w:szCs w:val="16"/>
              </w:rPr>
              <w:t>nadat overeenstemming is bereikt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 met de ouders.</w:t>
            </w:r>
          </w:p>
        </w:tc>
      </w:tr>
    </w:tbl>
    <w:p w14:paraId="0F0F374D" w14:textId="77777777" w:rsidR="00D17AA8" w:rsidRPr="00C2754A" w:rsidRDefault="00D17AA8">
      <w:pPr>
        <w:rPr>
          <w:rFonts w:ascii="Verdana" w:hAnsi="Verdana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0"/>
        <w:gridCol w:w="4667"/>
        <w:gridCol w:w="4665"/>
      </w:tblGrid>
      <w:tr w:rsidR="00D17AA8" w:rsidRPr="00932E49" w14:paraId="0F0F3750" w14:textId="77777777" w:rsidTr="007E0358">
        <w:tc>
          <w:tcPr>
            <w:tcW w:w="14144" w:type="dxa"/>
            <w:gridSpan w:val="3"/>
            <w:shd w:val="clear" w:color="auto" w:fill="DBE5F1" w:themeFill="accent1" w:themeFillTint="33"/>
          </w:tcPr>
          <w:p w14:paraId="0F0F374E" w14:textId="77777777" w:rsidR="00D17AA8" w:rsidRPr="00932E49" w:rsidRDefault="00D17AA8" w:rsidP="00D17AA8">
            <w:pPr>
              <w:pStyle w:val="Lijstalinea"/>
              <w:spacing w:line="259" w:lineRule="auto"/>
              <w:ind w:left="0"/>
              <w:rPr>
                <w:rFonts w:asciiTheme="minorHAnsi" w:hAnsiTheme="minorHAnsi" w:cs="Arial"/>
                <w:b/>
              </w:rPr>
            </w:pPr>
            <w:r w:rsidRPr="00932E49">
              <w:rPr>
                <w:rFonts w:asciiTheme="minorHAnsi" w:hAnsiTheme="minorHAnsi" w:cs="Arial"/>
                <w:b/>
              </w:rPr>
              <w:t>Deel B: analyse en samenvatting ondersteuningsbehoefte</w:t>
            </w:r>
          </w:p>
          <w:p w14:paraId="0F0F374F" w14:textId="77777777" w:rsidR="00D17AA8" w:rsidRPr="00932E49" w:rsidRDefault="00D17AA8" w:rsidP="00D17AA8">
            <w:pPr>
              <w:spacing w:line="259" w:lineRule="auto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Probeer zoveel mog</w:t>
            </w:r>
            <w:r w:rsidR="00BC3DCF" w:rsidRPr="00932E49">
              <w:rPr>
                <w:rFonts w:asciiTheme="minorHAnsi" w:hAnsiTheme="minorHAnsi"/>
                <w:sz w:val="16"/>
                <w:szCs w:val="16"/>
              </w:rPr>
              <w:t xml:space="preserve">elijk vakken waar je relevante 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informatie over hebt in te vullen</w:t>
            </w:r>
          </w:p>
        </w:tc>
      </w:tr>
      <w:tr w:rsidR="004A03C7" w:rsidRPr="00932E49" w14:paraId="0F0F3797" w14:textId="77777777" w:rsidTr="007E0358">
        <w:tc>
          <w:tcPr>
            <w:tcW w:w="4714" w:type="dxa"/>
            <w:shd w:val="clear" w:color="auto" w:fill="F2DBDB" w:themeFill="accent2" w:themeFillTint="33"/>
          </w:tcPr>
          <w:p w14:paraId="0F0F3751" w14:textId="77777777" w:rsidR="004A03C7" w:rsidRPr="00932E49" w:rsidRDefault="004A03C7" w:rsidP="00D17AA8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 xml:space="preserve">Cognitie en leerontwikkeling </w:t>
            </w:r>
          </w:p>
          <w:p w14:paraId="0F0F3752" w14:textId="77777777" w:rsidR="004A03C7" w:rsidRPr="00932E49" w:rsidRDefault="004A03C7" w:rsidP="004A03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53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intelligentie </w:t>
            </w:r>
          </w:p>
          <w:p w14:paraId="0F0F3754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waarneming </w:t>
            </w:r>
          </w:p>
          <w:p w14:paraId="0F0F3755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denken </w:t>
            </w:r>
          </w:p>
          <w:p w14:paraId="0F0F3756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geheugen </w:t>
            </w:r>
          </w:p>
          <w:p w14:paraId="0F0F3757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taalniveau</w:t>
            </w:r>
          </w:p>
          <w:p w14:paraId="0F0F3758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technisch lezen / begrijpend lezen  niveau </w:t>
            </w:r>
          </w:p>
          <w:p w14:paraId="0F0F3759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rekenen / inzichtelijk rekenen / spelling niveau </w:t>
            </w:r>
          </w:p>
          <w:p w14:paraId="0F0F375A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referentieniveaus</w:t>
            </w:r>
          </w:p>
          <w:p w14:paraId="0F0F375B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specifieke leerproblematiek (dyslexie, dyscalculie, andere) </w:t>
            </w:r>
          </w:p>
          <w:p w14:paraId="0F0F375C" w14:textId="77777777" w:rsidR="005B15EE" w:rsidRPr="00932E49" w:rsidRDefault="004A03C7" w:rsidP="005B15EE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CITO eindtoets / CITO VAS</w:t>
            </w:r>
          </w:p>
          <w:p w14:paraId="0F0F375D" w14:textId="77777777" w:rsidR="004A03C7" w:rsidRPr="00932E49" w:rsidRDefault="004A03C7" w:rsidP="005B15EE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leerontwikkeling (passend bij cognitief niveau?)</w:t>
            </w:r>
          </w:p>
          <w:p w14:paraId="0F0F375E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school / studiekeuze </w:t>
            </w:r>
          </w:p>
          <w:p w14:paraId="0F0F375F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rapportcijfers</w:t>
            </w:r>
          </w:p>
          <w:p w14:paraId="0F0F3760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kunnen toepassen van kennis</w:t>
            </w:r>
          </w:p>
          <w:p w14:paraId="0F0F3761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problemen kunnen oplossen</w:t>
            </w:r>
          </w:p>
          <w:p w14:paraId="0F0F3762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logisch kunnen redeneren</w:t>
            </w:r>
          </w:p>
          <w:p w14:paraId="0F0F3763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met bestaande kennis nieuwe taken kunnen oplossen</w:t>
            </w:r>
          </w:p>
          <w:p w14:paraId="0F0F3764" w14:textId="77777777" w:rsidR="00AE5450" w:rsidRPr="00932E49" w:rsidRDefault="00AE5450" w:rsidP="00FE1120">
            <w:pPr>
              <w:pStyle w:val="Lijstalinea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4715" w:type="dxa"/>
            <w:shd w:val="clear" w:color="auto" w:fill="F2DBDB" w:themeFill="accent2" w:themeFillTint="33"/>
          </w:tcPr>
          <w:p w14:paraId="0F0F3765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 xml:space="preserve">Werkhouding </w:t>
            </w:r>
          </w:p>
          <w:p w14:paraId="0F0F3766" w14:textId="77777777" w:rsidR="004A03C7" w:rsidRPr="00932E49" w:rsidRDefault="004A03C7" w:rsidP="004A03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67" w14:textId="570074EC" w:rsidR="004A03C7" w:rsidRPr="00932E49" w:rsidRDefault="00932E49" w:rsidP="004A03C7">
            <w:pPr>
              <w:pStyle w:val="Lijstalinea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opvolgen</w:t>
            </w:r>
            <w:r w:rsidR="004A03C7" w:rsidRPr="00932E49">
              <w:rPr>
                <w:rFonts w:asciiTheme="minorHAnsi" w:hAnsiTheme="minorHAnsi" w:cs="Verdana"/>
                <w:sz w:val="16"/>
                <w:szCs w:val="16"/>
              </w:rPr>
              <w:t xml:space="preserve"> van instructie van de docent</w:t>
            </w:r>
          </w:p>
          <w:p w14:paraId="0F0F3768" w14:textId="7A5B0150" w:rsidR="004A03C7" w:rsidRPr="00932E49" w:rsidRDefault="00932E49" w:rsidP="004A03C7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kunnen</w:t>
            </w:r>
            <w:r w:rsidR="004A03C7" w:rsidRPr="00932E49">
              <w:rPr>
                <w:rFonts w:asciiTheme="minorHAnsi" w:hAnsiTheme="minorHAnsi" w:cs="Verdana"/>
                <w:sz w:val="16"/>
                <w:szCs w:val="16"/>
              </w:rPr>
              <w:t xml:space="preserve"> richten op eigen werk</w:t>
            </w:r>
          </w:p>
          <w:p w14:paraId="0F0F3769" w14:textId="77777777" w:rsidR="005B15EE" w:rsidRPr="00932E49" w:rsidRDefault="004A03C7" w:rsidP="004A03C7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tempo / planning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op tijd werk af / op tijd werk inleveren </w:t>
            </w:r>
          </w:p>
          <w:p w14:paraId="0F0F376A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doorzettingsvermogen</w:t>
            </w:r>
          </w:p>
          <w:p w14:paraId="0F0F376B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spanningsboog (volhouden van werken) </w:t>
            </w:r>
          </w:p>
          <w:p w14:paraId="0F0F376C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(on)zelfstandig</w:t>
            </w:r>
          </w:p>
          <w:p w14:paraId="0F0F376D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(on)nauwkeurig werken</w:t>
            </w:r>
          </w:p>
          <w:p w14:paraId="0F0F376E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huiswerk attitude</w:t>
            </w:r>
          </w:p>
          <w:p w14:paraId="0F0F376F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motivatie schools werk</w:t>
            </w:r>
          </w:p>
          <w:p w14:paraId="0F0F3770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omgaan met stress</w:t>
            </w:r>
          </w:p>
          <w:p w14:paraId="0F0F3771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eigen verantwoordelijkheid</w:t>
            </w:r>
          </w:p>
          <w:p w14:paraId="0F0F3772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samenwerken</w:t>
            </w:r>
          </w:p>
          <w:p w14:paraId="0F0F3773" w14:textId="77777777" w:rsidR="00AE5450" w:rsidRPr="00932E49" w:rsidRDefault="00AE5450" w:rsidP="00AE5450">
            <w:pPr>
              <w:pStyle w:val="Lijstalinea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niet laten afleiden door anderen (concentratie) </w:t>
            </w:r>
          </w:p>
          <w:p w14:paraId="0F0F3774" w14:textId="77777777" w:rsidR="00AE5450" w:rsidRPr="00932E49" w:rsidRDefault="00AE5450" w:rsidP="00AE5450">
            <w:pPr>
              <w:pStyle w:val="Lijstalinea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sz w:val="16"/>
                <w:szCs w:val="16"/>
              </w:rPr>
              <w:t>werkhouding theorie / praktijk</w:t>
            </w:r>
          </w:p>
          <w:p w14:paraId="0F0F3775" w14:textId="77777777" w:rsidR="00AE5450" w:rsidRPr="00932E49" w:rsidRDefault="00AE5450" w:rsidP="00AE5450">
            <w:pPr>
              <w:pStyle w:val="Lijstalinea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noProof/>
                <w:sz w:val="16"/>
                <w:szCs w:val="16"/>
              </w:rPr>
              <w:t>taakaanpak</w:t>
            </w:r>
          </w:p>
          <w:p w14:paraId="0F0F3776" w14:textId="77777777" w:rsidR="00AE5450" w:rsidRPr="00932E49" w:rsidRDefault="00AE5450" w:rsidP="00AE5450">
            <w:pPr>
              <w:pStyle w:val="Lijstalinea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noProof/>
                <w:sz w:val="16"/>
                <w:szCs w:val="16"/>
              </w:rPr>
              <w:t>uitgestelde aandacht/hulpvragen</w:t>
            </w:r>
          </w:p>
          <w:p w14:paraId="0F0F3777" w14:textId="77777777" w:rsidR="00AE5450" w:rsidRPr="00932E49" w:rsidRDefault="00AE5450" w:rsidP="00AE5450">
            <w:pPr>
              <w:pStyle w:val="Lijstalinea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noProof/>
                <w:sz w:val="16"/>
                <w:szCs w:val="16"/>
              </w:rPr>
              <w:t>zelfstandig doorwerken</w:t>
            </w:r>
          </w:p>
          <w:p w14:paraId="0F0F3778" w14:textId="77777777" w:rsidR="00AE5450" w:rsidRPr="00932E49" w:rsidRDefault="00AE5450" w:rsidP="00AE5450">
            <w:pPr>
              <w:pStyle w:val="Lijstalinea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 w:cs="Arial"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noProof/>
                <w:sz w:val="16"/>
                <w:szCs w:val="16"/>
              </w:rPr>
              <w:t>samenwerken</w:t>
            </w:r>
          </w:p>
          <w:p w14:paraId="0F0F3779" w14:textId="77777777" w:rsidR="00AE5450" w:rsidRPr="00932E49" w:rsidRDefault="00AE5450" w:rsidP="00AE5450">
            <w:pPr>
              <w:pStyle w:val="Lijstalinea"/>
              <w:numPr>
                <w:ilvl w:val="0"/>
                <w:numId w:val="4"/>
              </w:numPr>
              <w:tabs>
                <w:tab w:val="left" w:pos="426"/>
              </w:tabs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noProof/>
                <w:sz w:val="16"/>
                <w:szCs w:val="16"/>
              </w:rPr>
              <w:t>reflectie op eigen werk</w:t>
            </w:r>
          </w:p>
          <w:p w14:paraId="0F0F377A" w14:textId="77777777" w:rsidR="00AE5450" w:rsidRPr="00932E49" w:rsidRDefault="00AE5450" w:rsidP="00AE5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14:paraId="0F0F377B" w14:textId="77777777" w:rsidR="00AE5450" w:rsidRPr="00932E49" w:rsidRDefault="00AE5450" w:rsidP="00AE54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14:paraId="0F0F377C" w14:textId="77777777" w:rsidR="004A03C7" w:rsidRPr="00932E49" w:rsidRDefault="004A03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5" w:type="dxa"/>
            <w:shd w:val="clear" w:color="auto" w:fill="F2DBDB" w:themeFill="accent2" w:themeFillTint="33"/>
          </w:tcPr>
          <w:p w14:paraId="0F0F377E" w14:textId="3C4F4685" w:rsidR="004A03C7" w:rsidRPr="006B2B51" w:rsidRDefault="004A03C7" w:rsidP="004A03C7">
            <w:pPr>
              <w:pStyle w:val="Lijstalinea"/>
              <w:numPr>
                <w:ilvl w:val="0"/>
                <w:numId w:val="27"/>
              </w:numPr>
              <w:tabs>
                <w:tab w:val="left" w:pos="426"/>
              </w:tabs>
              <w:ind w:left="426"/>
              <w:rPr>
                <w:rFonts w:asciiTheme="minorHAnsi" w:hAnsiTheme="minorHAnsi"/>
                <w:b/>
                <w:sz w:val="16"/>
                <w:szCs w:val="16"/>
              </w:rPr>
            </w:pPr>
            <w:r w:rsidRPr="006B2B51">
              <w:rPr>
                <w:rFonts w:asciiTheme="minorHAnsi" w:hAnsiTheme="minorHAnsi"/>
                <w:b/>
                <w:sz w:val="16"/>
                <w:szCs w:val="16"/>
              </w:rPr>
              <w:t>Gedrag, sociaal-emotionele ontwikkeling en zelfredzaamheid</w:t>
            </w:r>
          </w:p>
          <w:p w14:paraId="0F0F377F" w14:textId="77777777" w:rsidR="004A03C7" w:rsidRPr="00932E49" w:rsidRDefault="004A03C7" w:rsidP="004A03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80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contact met leeftijd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klasgenoten</w:t>
            </w:r>
          </w:p>
          <w:p w14:paraId="0F0F3781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contact met docenten en andere volwassenen op school </w:t>
            </w:r>
          </w:p>
          <w:p w14:paraId="0F0F3782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omgaan met autoriteit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gezag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doen wat wordt gevraagd</w:t>
            </w:r>
          </w:p>
          <w:p w14:paraId="0F0F3783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agressie / boosheid</w:t>
            </w:r>
          </w:p>
          <w:p w14:paraId="0F0F3784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omgaan met conflicten</w:t>
            </w:r>
          </w:p>
          <w:p w14:paraId="0F0F3785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stil / eenzaam</w:t>
            </w:r>
          </w:p>
          <w:p w14:paraId="0F0F3786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druk / niet luisteren</w:t>
            </w:r>
          </w:p>
          <w:p w14:paraId="0F0F3787" w14:textId="77777777" w:rsidR="004A03C7" w:rsidRPr="00932E49" w:rsidRDefault="004A03C7" w:rsidP="004A03C7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(on)verantwoordelijk gedrag</w:t>
            </w:r>
          </w:p>
          <w:p w14:paraId="0F0F3788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gedrag is afhankelijk van medicatie</w:t>
            </w:r>
          </w:p>
          <w:p w14:paraId="0F0F3789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wisselend gedrag / labiliteit</w:t>
            </w:r>
          </w:p>
          <w:p w14:paraId="0F0F378A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beïnvloedbaarheid</w:t>
            </w:r>
          </w:p>
          <w:p w14:paraId="0F0F378B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omgaan met kritiek</w:t>
            </w:r>
          </w:p>
          <w:p w14:paraId="0F0F378C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pest, wordt gepest</w:t>
            </w:r>
          </w:p>
          <w:p w14:paraId="0F0F378D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(on)afhankelijk zijn</w:t>
            </w:r>
          </w:p>
          <w:p w14:paraId="0F0F378E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faalangst (positief/negatief)</w:t>
            </w:r>
          </w:p>
          <w:p w14:paraId="0F0F378F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emotionele (in)stabiliteit</w:t>
            </w:r>
          </w:p>
          <w:p w14:paraId="0F0F3790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motivatie (o.a. voor school, hobby, baantje) </w:t>
            </w:r>
          </w:p>
          <w:p w14:paraId="0F0F3791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zelfvertrouwen</w:t>
            </w:r>
          </w:p>
          <w:p w14:paraId="0F0F3792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open/gesloten</w:t>
            </w:r>
          </w:p>
          <w:p w14:paraId="0F0F3793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is er sprake (geweest) van traumatische / crisissituatie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psychiatrische stoornis (ADHD, PDD-NOS, NLD, Angststoornis...) </w:t>
            </w:r>
          </w:p>
          <w:p w14:paraId="0F0F3794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respect en warmte</w:t>
            </w:r>
          </w:p>
          <w:p w14:paraId="0F0F3795" w14:textId="77777777" w:rsidR="00AE5450" w:rsidRPr="00932E49" w:rsidRDefault="00AE5450" w:rsidP="00AE5450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zien van eigen aandeel (reflectieve vaardigheid) </w:t>
            </w:r>
            <w:r w:rsidR="00C2754A"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/ legt schuld </w:t>
            </w:r>
            <w:r w:rsidR="00C2754A"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lastRenderedPageBreak/>
              <w:t>buiten zichzelf</w:t>
            </w:r>
          </w:p>
          <w:p w14:paraId="0F0F3796" w14:textId="77777777" w:rsidR="004A03C7" w:rsidRPr="00932E49" w:rsidRDefault="00AE5450" w:rsidP="00B320C8">
            <w:pPr>
              <w:pStyle w:val="Lijstalinea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samenwerken</w:t>
            </w:r>
          </w:p>
        </w:tc>
      </w:tr>
    </w:tbl>
    <w:tbl>
      <w:tblPr>
        <w:tblStyle w:val="Tabelraster"/>
        <w:tblpPr w:leftFromText="141" w:rightFromText="141" w:vertAnchor="page" w:horzAnchor="page" w:tblpX="1449" w:tblpY="901"/>
        <w:tblW w:w="0" w:type="auto"/>
        <w:tblLook w:val="04A0" w:firstRow="1" w:lastRow="0" w:firstColumn="1" w:lastColumn="0" w:noHBand="0" w:noVBand="1"/>
      </w:tblPr>
      <w:tblGrid>
        <w:gridCol w:w="4661"/>
        <w:gridCol w:w="4656"/>
        <w:gridCol w:w="4675"/>
      </w:tblGrid>
      <w:tr w:rsidR="00C2754A" w:rsidRPr="00932E49" w14:paraId="0F0F37B2" w14:textId="77777777" w:rsidTr="00DD6F78">
        <w:trPr>
          <w:trHeight w:val="70"/>
        </w:trPr>
        <w:tc>
          <w:tcPr>
            <w:tcW w:w="4714" w:type="dxa"/>
            <w:shd w:val="clear" w:color="auto" w:fill="C2D69B" w:themeFill="accent3" w:themeFillTint="99"/>
          </w:tcPr>
          <w:p w14:paraId="0F0F3798" w14:textId="77777777" w:rsidR="00C2754A" w:rsidRPr="00932E49" w:rsidRDefault="00C2754A" w:rsidP="00DD6F78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klas</w:t>
            </w:r>
          </w:p>
          <w:p w14:paraId="0F0F3799" w14:textId="77777777" w:rsidR="00C2754A" w:rsidRPr="00932E49" w:rsidRDefault="00C2754A" w:rsidP="00DD6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9A" w14:textId="77777777" w:rsidR="00C2754A" w:rsidRPr="00932E49" w:rsidRDefault="00C2754A" w:rsidP="00DD6F78">
            <w:pPr>
              <w:pStyle w:val="Tekstopmerking"/>
              <w:numPr>
                <w:ilvl w:val="0"/>
                <w:numId w:val="16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kleine /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grote klas</w:t>
            </w:r>
          </w:p>
          <w:p w14:paraId="0F0F379B" w14:textId="77777777" w:rsidR="00C2754A" w:rsidRPr="00932E49" w:rsidRDefault="00C2754A" w:rsidP="00DD6F78">
            <w:pPr>
              <w:pStyle w:val="Tekstopmerking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vaste klas / wisselende groepen</w:t>
            </w:r>
          </w:p>
          <w:p w14:paraId="0F0F379C" w14:textId="77777777" w:rsidR="00C2754A" w:rsidRPr="00932E49" w:rsidRDefault="00C2754A" w:rsidP="00DD6F78">
            <w:pPr>
              <w:pStyle w:val="Tekstopmerking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een positieve /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neutrale / negatieve klas</w:t>
            </w:r>
          </w:p>
          <w:p w14:paraId="0F0F379D" w14:textId="77777777" w:rsidR="00C2754A" w:rsidRPr="00932E49" w:rsidRDefault="00C2754A" w:rsidP="00DD6F78">
            <w:pPr>
              <w:pStyle w:val="Tekstopmerking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drukke / rustige klas</w:t>
            </w:r>
          </w:p>
          <w:p w14:paraId="0F0F379E" w14:textId="77777777" w:rsidR="00C2754A" w:rsidRPr="00932E49" w:rsidRDefault="00C2754A" w:rsidP="00DD6F78">
            <w:pPr>
              <w:pStyle w:val="Tekstopmerking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veilige /onveilige klas</w:t>
            </w:r>
          </w:p>
          <w:p w14:paraId="0F0F379F" w14:textId="77777777" w:rsidR="00C2754A" w:rsidRPr="00932E49" w:rsidRDefault="00C2754A" w:rsidP="00DD6F78">
            <w:pPr>
              <w:pStyle w:val="Tekstopmerking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sociale / weinig sociale klas</w:t>
            </w:r>
          </w:p>
          <w:p w14:paraId="0F0F37A0" w14:textId="77777777" w:rsidR="00C2754A" w:rsidRPr="00932E49" w:rsidRDefault="00C2754A" w:rsidP="00DD6F78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klas die verschillen wel / niet accepteert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14:paraId="0F0F37A1" w14:textId="77777777" w:rsidR="00C2754A" w:rsidRPr="00932E49" w:rsidRDefault="00C2754A" w:rsidP="00DD6F78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Docent</w:t>
            </w:r>
          </w:p>
          <w:p w14:paraId="0F0F37A2" w14:textId="77777777" w:rsidR="00C2754A" w:rsidRPr="00932E49" w:rsidRDefault="00C2754A" w:rsidP="00DD6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A3" w14:textId="17518C11" w:rsidR="00C2754A" w:rsidRPr="00932E49" w:rsidRDefault="00932E49" w:rsidP="00DD6F78">
            <w:pPr>
              <w:pStyle w:val="Tekstopmerking"/>
              <w:numPr>
                <w:ilvl w:val="0"/>
                <w:numId w:val="15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v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>eel verschillende docenten / klein docententeam</w:t>
            </w:r>
          </w:p>
          <w:p w14:paraId="0F0F37A4" w14:textId="10481FE9" w:rsidR="00C2754A" w:rsidRPr="00932E49" w:rsidRDefault="00932E49" w:rsidP="00DD6F78">
            <w:pPr>
              <w:pStyle w:val="Tekstopmerking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d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>ocenten die differentiëren / m.n. klassikaal lesgeven</w:t>
            </w:r>
          </w:p>
          <w:p w14:paraId="0F0F37A5" w14:textId="77777777" w:rsidR="00C2754A" w:rsidRPr="00932E49" w:rsidRDefault="00C2754A" w:rsidP="00DD6F78">
            <w:pPr>
              <w:pStyle w:val="Tekstopmerking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docenten die rekening houden met / inspelen op</w:t>
            </w:r>
          </w:p>
          <w:p w14:paraId="0F0F37A6" w14:textId="72EF566F" w:rsidR="00C2754A" w:rsidRPr="00932E49" w:rsidRDefault="00932E49" w:rsidP="00DD6F78">
            <w:pPr>
              <w:pStyle w:val="Tekstopmerking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docenten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 xml:space="preserve"> met beperkt invoelend vermogen / invoelende docenten</w:t>
            </w:r>
          </w:p>
          <w:p w14:paraId="0F0F37A7" w14:textId="72665E5C" w:rsidR="00C2754A" w:rsidRPr="00932E49" w:rsidRDefault="00932E49" w:rsidP="00DD6F78">
            <w:pPr>
              <w:pStyle w:val="Tekstopmerking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docenten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 xml:space="preserve"> met veel / geringe interactie met klas </w:t>
            </w:r>
          </w:p>
          <w:p w14:paraId="0F0F37A8" w14:textId="20DFF284" w:rsidR="00C2754A" w:rsidRPr="00932E49" w:rsidRDefault="00932E49" w:rsidP="00DD6F78">
            <w:pPr>
              <w:pStyle w:val="Tekstopmerking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sz w:val="16"/>
                <w:szCs w:val="16"/>
              </w:rPr>
              <w:t>v</w:t>
            </w:r>
            <w:r w:rsidR="00C2754A" w:rsidRPr="00932E49">
              <w:rPr>
                <w:rFonts w:asciiTheme="minorHAnsi" w:hAnsiTheme="minorHAnsi" w:cs="Arial"/>
                <w:sz w:val="16"/>
                <w:szCs w:val="16"/>
              </w:rPr>
              <w:t>eel verschillende docenten met allemaal hun eigen doceerstijl / homogene doceerstijl</w:t>
            </w:r>
          </w:p>
          <w:p w14:paraId="0F0F37A9" w14:textId="77777777" w:rsidR="00C2754A" w:rsidRPr="00932E49" w:rsidRDefault="00C2754A" w:rsidP="00DD6F78">
            <w:pPr>
              <w:pStyle w:val="Tekstopmerking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 w:cs="Arial"/>
                <w:sz w:val="16"/>
                <w:szCs w:val="16"/>
              </w:rPr>
              <w:t>docenten met veel / weinig structuur</w:t>
            </w:r>
          </w:p>
        </w:tc>
        <w:tc>
          <w:tcPr>
            <w:tcW w:w="4715" w:type="dxa"/>
            <w:shd w:val="clear" w:color="auto" w:fill="C2D69B" w:themeFill="accent3" w:themeFillTint="99"/>
          </w:tcPr>
          <w:p w14:paraId="0F0F37AA" w14:textId="77777777" w:rsidR="00C2754A" w:rsidRPr="00932E49" w:rsidRDefault="00C2754A" w:rsidP="00DD6F78">
            <w:pPr>
              <w:pStyle w:val="Lijstalinea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School</w:t>
            </w:r>
          </w:p>
          <w:p w14:paraId="0F0F37AB" w14:textId="77777777" w:rsidR="00C2754A" w:rsidRPr="00932E49" w:rsidRDefault="00C2754A" w:rsidP="00DD6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AC" w14:textId="1514E9A6" w:rsidR="00C2754A" w:rsidRPr="00932E49" w:rsidRDefault="00932E49" w:rsidP="00DD6F78">
            <w:pPr>
              <w:pStyle w:val="Tekstopmerking"/>
              <w:numPr>
                <w:ilvl w:val="0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kleine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 xml:space="preserve"> /</w:t>
            </w:r>
            <w:r w:rsidR="00C2754A"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>grote school</w:t>
            </w:r>
          </w:p>
          <w:p w14:paraId="0F0F37AD" w14:textId="34198BA7" w:rsidR="00C2754A" w:rsidRPr="00932E49" w:rsidRDefault="00932E49" w:rsidP="00DD6F78">
            <w:pPr>
              <w:pStyle w:val="Tekstopmerking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betrokken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 xml:space="preserve"> / afstandelijke school</w:t>
            </w:r>
          </w:p>
          <w:p w14:paraId="0F0F37AE" w14:textId="303C7530" w:rsidR="00C2754A" w:rsidRPr="00932E49" w:rsidRDefault="00932E49" w:rsidP="00DD6F78">
            <w:pPr>
              <w:pStyle w:val="Tekstopmerking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strenge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 xml:space="preserve"> school / coulante/</w:t>
            </w:r>
            <w:r w:rsidR="00C2754A"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 </w:t>
            </w:r>
            <w:r w:rsidR="00C2754A" w:rsidRPr="00932E49">
              <w:rPr>
                <w:rFonts w:asciiTheme="minorHAnsi" w:hAnsiTheme="minorHAnsi"/>
                <w:sz w:val="16"/>
                <w:szCs w:val="16"/>
              </w:rPr>
              <w:t>flexibele  school</w:t>
            </w:r>
          </w:p>
          <w:p w14:paraId="0F0F37AF" w14:textId="7C8DDCFA" w:rsidR="00C2754A" w:rsidRPr="00932E49" w:rsidRDefault="007E0358" w:rsidP="00DD6F78">
            <w:pPr>
              <w:pStyle w:val="Tekstopmerking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gestructureerde / vrije leeromgeving</w:t>
            </w:r>
          </w:p>
          <w:p w14:paraId="173474DF" w14:textId="77777777" w:rsidR="007E0358" w:rsidRPr="00932E49" w:rsidRDefault="007E0358" w:rsidP="00DD6F78">
            <w:pPr>
              <w:pStyle w:val="Tekstopmerking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Leerling centraal /regels centraal</w:t>
            </w:r>
          </w:p>
          <w:p w14:paraId="52F09285" w14:textId="1C04A57F" w:rsidR="007E0358" w:rsidRPr="00932E49" w:rsidRDefault="007E0358" w:rsidP="00DD6F78">
            <w:pPr>
              <w:pStyle w:val="Tekstopmerking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Veiligheid</w:t>
            </w:r>
          </w:p>
          <w:p w14:paraId="0F0F37B1" w14:textId="6C2EA2DC" w:rsidR="00C2754A" w:rsidRPr="00932E49" w:rsidRDefault="007E0358" w:rsidP="00DD6F78">
            <w:pPr>
              <w:pStyle w:val="Tekstopmerking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Theoretisch / praktisch onderwijs</w:t>
            </w:r>
          </w:p>
        </w:tc>
      </w:tr>
      <w:tr w:rsidR="00C2754A" w:rsidRPr="00932E49" w14:paraId="0F0F37D4" w14:textId="77777777" w:rsidTr="00DD6F78">
        <w:tc>
          <w:tcPr>
            <w:tcW w:w="4714" w:type="dxa"/>
            <w:shd w:val="clear" w:color="auto" w:fill="B8CCE4" w:themeFill="accent1" w:themeFillTint="66"/>
          </w:tcPr>
          <w:p w14:paraId="0F0F37B3" w14:textId="7231CEA2" w:rsidR="00C2754A" w:rsidRPr="00932E49" w:rsidRDefault="00BC3DCF" w:rsidP="00DD6F78">
            <w:pPr>
              <w:pStyle w:val="Lijstalinea"/>
              <w:numPr>
                <w:ilvl w:val="0"/>
                <w:numId w:val="27"/>
              </w:numPr>
              <w:tabs>
                <w:tab w:val="left" w:pos="426"/>
              </w:tabs>
              <w:ind w:left="431" w:hanging="425"/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Gezondheid</w:t>
            </w:r>
            <w:r w:rsidR="00C2754A" w:rsidRPr="00932E49">
              <w:rPr>
                <w:rFonts w:asciiTheme="minorHAnsi" w:hAnsiTheme="minorHAnsi"/>
                <w:b/>
                <w:sz w:val="16"/>
                <w:szCs w:val="16"/>
              </w:rPr>
              <w:t>, zelfredzaamheid, motoriek</w:t>
            </w:r>
          </w:p>
          <w:p w14:paraId="0F0F37B4" w14:textId="77777777" w:rsidR="00C2754A" w:rsidRPr="00932E49" w:rsidRDefault="00C2754A" w:rsidP="00DD6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B5" w14:textId="7E9A6946" w:rsidR="00C2754A" w:rsidRPr="00932E49" w:rsidRDefault="00932E49" w:rsidP="00DD6F78">
            <w:pPr>
              <w:pStyle w:val="Lijstalinea"/>
              <w:widowControl w:val="0"/>
              <w:numPr>
                <w:ilvl w:val="0"/>
                <w:numId w:val="1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betrokkenheid</w:t>
            </w:r>
            <w:r w:rsidR="00C2754A" w:rsidRPr="00932E49">
              <w:rPr>
                <w:rFonts w:asciiTheme="minorHAnsi" w:hAnsiTheme="minorHAnsi" w:cs="Verdana"/>
                <w:sz w:val="16"/>
                <w:szCs w:val="16"/>
              </w:rPr>
              <w:t xml:space="preserve"> JGZ (chronische) ziekte</w:t>
            </w:r>
          </w:p>
          <w:p w14:paraId="0F0F37B6" w14:textId="49FC4C19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zicht / gehoor beweging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fysieke ont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wikkeling grove / fijne motoriek, </w:t>
            </w:r>
            <w:r w:rsidR="00932E49" w:rsidRPr="00932E49">
              <w:rPr>
                <w:rFonts w:asciiTheme="minorHAnsi" w:hAnsiTheme="minorHAnsi" w:cs="Verdana"/>
                <w:sz w:val="16"/>
                <w:szCs w:val="16"/>
              </w:rPr>
              <w:t>lichamelijke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 klachten medicijngebruik</w:t>
            </w:r>
          </w:p>
          <w:p w14:paraId="0F0F37B7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medicatiegebruik</w:t>
            </w:r>
          </w:p>
          <w:p w14:paraId="0F0F37B8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alcoholgebruik</w:t>
            </w:r>
          </w:p>
          <w:p w14:paraId="0F0F37B9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drugsgebruik</w:t>
            </w:r>
          </w:p>
          <w:p w14:paraId="0F0F37BA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gameverslaving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computerverslaving / gokverslaving</w:t>
            </w:r>
          </w:p>
          <w:p w14:paraId="0F0F37BB" w14:textId="77777777" w:rsidR="00C2754A" w:rsidRPr="00932E49" w:rsidRDefault="00C2754A" w:rsidP="00DD6F78">
            <w:pPr>
              <w:pStyle w:val="Tekstopmerk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5" w:type="dxa"/>
            <w:shd w:val="clear" w:color="auto" w:fill="B8CCE4" w:themeFill="accent1" w:themeFillTint="66"/>
          </w:tcPr>
          <w:p w14:paraId="0F0F37BC" w14:textId="77777777" w:rsidR="00C2754A" w:rsidRPr="00932E49" w:rsidRDefault="00C2754A" w:rsidP="00DD6F78">
            <w:pPr>
              <w:pStyle w:val="Lijstalinea"/>
              <w:numPr>
                <w:ilvl w:val="0"/>
                <w:numId w:val="27"/>
              </w:numPr>
              <w:tabs>
                <w:tab w:val="left" w:pos="426"/>
              </w:tabs>
              <w:ind w:left="431" w:hanging="425"/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Veiligheid en verzuim</w:t>
            </w:r>
          </w:p>
          <w:p w14:paraId="0F0F37BD" w14:textId="77777777" w:rsidR="00C2754A" w:rsidRPr="00932E49" w:rsidRDefault="00C2754A" w:rsidP="00DD6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BE" w14:textId="07646ABE" w:rsidR="00C2754A" w:rsidRPr="00932E49" w:rsidRDefault="00932E49" w:rsidP="00DD6F78">
            <w:pPr>
              <w:pStyle w:val="Tekstopmerking"/>
              <w:numPr>
                <w:ilvl w:val="0"/>
                <w:numId w:val="12"/>
              </w:numPr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betrokkenheid</w:t>
            </w:r>
            <w:r w:rsidR="00C2754A" w:rsidRPr="00932E49">
              <w:rPr>
                <w:rFonts w:asciiTheme="minorHAnsi" w:hAnsiTheme="minorHAnsi" w:cs="Verdana"/>
                <w:sz w:val="16"/>
                <w:szCs w:val="16"/>
              </w:rPr>
              <w:t xml:space="preserve"> leerplicht </w:t>
            </w:r>
          </w:p>
          <w:p w14:paraId="0F0F37BF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gedrag in de buurt </w:t>
            </w:r>
          </w:p>
          <w:p w14:paraId="0F0F37C0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strafbare feiten gepleegd / reclassering </w:t>
            </w:r>
          </w:p>
          <w:p w14:paraId="0F0F37C1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betrokken lid jeugdgroep</w:t>
            </w:r>
          </w:p>
          <w:p w14:paraId="0F0F37C2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risico op strafbare feiten ongeoorloofd verzuim </w:t>
            </w:r>
          </w:p>
          <w:p w14:paraId="0F0F37C3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verzuim door ziekte / functionele klachten</w:t>
            </w:r>
          </w:p>
          <w:p w14:paraId="0F0F37C4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pestverleden / pestgedrag</w:t>
            </w:r>
          </w:p>
          <w:p w14:paraId="0F0F37C5" w14:textId="77777777" w:rsidR="00C2754A" w:rsidRPr="00932E49" w:rsidRDefault="00C2754A" w:rsidP="00DD6F7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15" w:type="dxa"/>
            <w:shd w:val="clear" w:color="auto" w:fill="B8CCE4" w:themeFill="accent1" w:themeFillTint="66"/>
          </w:tcPr>
          <w:p w14:paraId="0F0F37C6" w14:textId="77777777" w:rsidR="00C2754A" w:rsidRPr="00932E49" w:rsidRDefault="00C2754A" w:rsidP="00DD6F78">
            <w:pPr>
              <w:tabs>
                <w:tab w:val="left" w:pos="431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9        Thuissituatie en vrije tijd</w:t>
            </w:r>
          </w:p>
          <w:p w14:paraId="0F0F37C7" w14:textId="77777777" w:rsidR="00C2754A" w:rsidRPr="00932E49" w:rsidRDefault="00C2754A" w:rsidP="00DD6F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Kies alleen punten die relevant zijn voor de ontwikkeling van deze leerling. Denk hierbij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aan:</w:t>
            </w:r>
          </w:p>
          <w:p w14:paraId="0F0F37C8" w14:textId="7007C83B" w:rsidR="00C2754A" w:rsidRPr="00932E49" w:rsidRDefault="00932E49" w:rsidP="00DD6F78">
            <w:pPr>
              <w:pStyle w:val="Tekstopmerking"/>
              <w:numPr>
                <w:ilvl w:val="0"/>
                <w:numId w:val="11"/>
              </w:numPr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betrokkenheid</w:t>
            </w:r>
            <w:r w:rsidR="00C2754A" w:rsidRPr="00932E49">
              <w:rPr>
                <w:rFonts w:asciiTheme="minorHAnsi" w:hAnsiTheme="minorHAnsi" w:cs="Verdana"/>
                <w:sz w:val="16"/>
                <w:szCs w:val="16"/>
              </w:rPr>
              <w:t xml:space="preserve"> hulpverlening / SMW</w:t>
            </w:r>
          </w:p>
          <w:p w14:paraId="0F0F37C9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gezinssituatie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samenstelling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14:paraId="0F0F37CA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ziekte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 xml:space="preserve">handicap binnen of om het gezin (ook psychisch) </w:t>
            </w:r>
          </w:p>
          <w:p w14:paraId="0F0F37CB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overlijden binnen of om het gezin</w:t>
            </w:r>
          </w:p>
          <w:p w14:paraId="0F0F37CC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agressie in het gezin</w:t>
            </w:r>
          </w:p>
          <w:p w14:paraId="0F0F37CD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financiële problemen/schuldsanering</w:t>
            </w:r>
          </w:p>
          <w:p w14:paraId="0F0F37CE" w14:textId="5E80D859" w:rsidR="00C2754A" w:rsidRPr="00932E49" w:rsidRDefault="00932E49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ouder / broer/zus</w:t>
            </w:r>
            <w:r w:rsidR="00C2754A" w:rsidRPr="00932E49">
              <w:rPr>
                <w:rFonts w:asciiTheme="minorHAnsi" w:hAnsiTheme="minorHAnsi" w:cs="Verdana"/>
                <w:sz w:val="16"/>
                <w:szCs w:val="16"/>
              </w:rPr>
              <w:t xml:space="preserve"> in detentie</w:t>
            </w:r>
          </w:p>
          <w:p w14:paraId="0F0F37CF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problemen bij andere kinderen in gezin</w:t>
            </w:r>
          </w:p>
          <w:p w14:paraId="0F0F37D0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sz w:val="16"/>
                <w:szCs w:val="16"/>
              </w:rPr>
              <w:t>gezinsvoogd /</w:t>
            </w: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 w:cs="Verdana"/>
                <w:sz w:val="16"/>
                <w:szCs w:val="16"/>
              </w:rPr>
              <w:t>OTS</w:t>
            </w:r>
          </w:p>
          <w:p w14:paraId="0F0F37D1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>pedagogische vaardigheden ouders / verzorgers</w:t>
            </w:r>
          </w:p>
          <w:p w14:paraId="0F0F37D2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>ondersteuningsmogelijkheden binnen en buiten het gezin bezigheden in vrije tijd</w:t>
            </w:r>
          </w:p>
          <w:p w14:paraId="0F0F37D3" w14:textId="77777777" w:rsidR="00C2754A" w:rsidRPr="00932E49" w:rsidRDefault="00C2754A" w:rsidP="00DD6F78">
            <w:pPr>
              <w:pStyle w:val="Lijstalinea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 w:cs="Verdana"/>
                <w:noProof/>
                <w:sz w:val="16"/>
                <w:szCs w:val="16"/>
              </w:rPr>
              <w:t>peergroep (ondersteunende /stimulerende / zorgwekkende)</w:t>
            </w:r>
          </w:p>
        </w:tc>
      </w:tr>
      <w:tr w:rsidR="00C2754A" w:rsidRPr="00932E49" w14:paraId="0F0F37D9" w14:textId="77777777" w:rsidTr="00DD6F78">
        <w:tc>
          <w:tcPr>
            <w:tcW w:w="14144" w:type="dxa"/>
            <w:gridSpan w:val="3"/>
            <w:shd w:val="clear" w:color="auto" w:fill="FDE9D9" w:themeFill="accent6" w:themeFillTint="33"/>
          </w:tcPr>
          <w:p w14:paraId="0F0F37D5" w14:textId="77777777" w:rsidR="00C2754A" w:rsidRPr="00932E49" w:rsidRDefault="00C2754A" w:rsidP="00DD6F78">
            <w:pPr>
              <w:shd w:val="clear" w:color="auto" w:fill="FFC000"/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Korte samenvattende analyse van de totale ondersteunings-behoefte</w:t>
            </w:r>
          </w:p>
          <w:p w14:paraId="0F0F37D6" w14:textId="77777777" w:rsidR="00C2754A" w:rsidRPr="00932E49" w:rsidRDefault="00C2754A" w:rsidP="00DD6F78">
            <w:pPr>
              <w:shd w:val="clear" w:color="auto" w:fill="FFC000"/>
              <w:rPr>
                <w:rFonts w:asciiTheme="minorHAnsi" w:hAnsiTheme="minorHAnsi"/>
                <w:i/>
                <w:sz w:val="16"/>
                <w:szCs w:val="16"/>
              </w:rPr>
            </w:pPr>
            <w:r w:rsidRPr="00932E49">
              <w:rPr>
                <w:rFonts w:asciiTheme="minorHAnsi" w:hAnsiTheme="minorHAnsi"/>
                <w:i/>
                <w:sz w:val="16"/>
                <w:szCs w:val="16"/>
              </w:rPr>
              <w:t>Wat heeft de leerling volgens de school nodig om zijn uitstroomniveau te halen?</w:t>
            </w:r>
          </w:p>
          <w:p w14:paraId="0F0F37D7" w14:textId="77777777" w:rsidR="00C2754A" w:rsidRPr="00932E49" w:rsidRDefault="00C2754A" w:rsidP="00DD6F78">
            <w:pPr>
              <w:pStyle w:val="Tekstopmerking"/>
              <w:shd w:val="clear" w:color="auto" w:fill="FFC00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F0F37D8" w14:textId="77777777" w:rsidR="00C2754A" w:rsidRPr="00932E49" w:rsidRDefault="00C2754A" w:rsidP="00DD6F78">
            <w:pPr>
              <w:shd w:val="clear" w:color="auto" w:fill="FFC000"/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Vanuit de analyse van stimulerende en belemmerende factoren schrijf je hier alléén de samenvatting van de totale ondersteuningsbehoefte.</w:t>
            </w:r>
          </w:p>
        </w:tc>
      </w:tr>
    </w:tbl>
    <w:p w14:paraId="0F0F37DB" w14:textId="77777777" w:rsidR="00E6183C" w:rsidRDefault="00E6183C" w:rsidP="00C2754A">
      <w:pPr>
        <w:rPr>
          <w:rFonts w:asciiTheme="minorHAnsi" w:hAnsiTheme="minorHAnsi"/>
          <w:sz w:val="8"/>
          <w:szCs w:val="8"/>
        </w:rPr>
      </w:pPr>
    </w:p>
    <w:p w14:paraId="379119CE" w14:textId="77777777" w:rsidR="002714F1" w:rsidRDefault="002714F1" w:rsidP="00C2754A">
      <w:pPr>
        <w:rPr>
          <w:rFonts w:asciiTheme="minorHAnsi" w:hAnsiTheme="minorHAnsi"/>
          <w:sz w:val="8"/>
          <w:szCs w:val="8"/>
        </w:rPr>
      </w:pPr>
    </w:p>
    <w:p w14:paraId="5497BCF7" w14:textId="77777777" w:rsidR="002714F1" w:rsidRPr="00932E49" w:rsidRDefault="002714F1" w:rsidP="00C2754A">
      <w:pPr>
        <w:rPr>
          <w:rFonts w:asciiTheme="minorHAnsi" w:hAnsiTheme="minorHAnsi"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3"/>
        <w:gridCol w:w="6999"/>
      </w:tblGrid>
      <w:tr w:rsidR="00C2754A" w:rsidRPr="00932E49" w14:paraId="0F0F37DE" w14:textId="77777777" w:rsidTr="007E0358">
        <w:tc>
          <w:tcPr>
            <w:tcW w:w="14144" w:type="dxa"/>
            <w:gridSpan w:val="2"/>
            <w:shd w:val="clear" w:color="auto" w:fill="DBE5F1" w:themeFill="accent1" w:themeFillTint="33"/>
          </w:tcPr>
          <w:p w14:paraId="0F0F37DC" w14:textId="77777777" w:rsidR="00C2754A" w:rsidRPr="00932E49" w:rsidRDefault="00C2754A" w:rsidP="001106A0">
            <w:pPr>
              <w:rPr>
                <w:rFonts w:asciiTheme="minorHAnsi" w:hAnsiTheme="minorHAnsi"/>
                <w:b/>
              </w:rPr>
            </w:pPr>
            <w:r w:rsidRPr="00932E49">
              <w:rPr>
                <w:rFonts w:asciiTheme="minorHAnsi" w:hAnsiTheme="minorHAnsi"/>
                <w:b/>
              </w:rPr>
              <w:t>DEEL C: Handelingsdeel van ……. tot ……..</w:t>
            </w:r>
          </w:p>
          <w:p w14:paraId="0F0F37DD" w14:textId="77777777" w:rsidR="00C2754A" w:rsidRPr="00932E49" w:rsidRDefault="00C2754A" w:rsidP="0077294D">
            <w:p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S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tart voor iedere periode van max. éé</w:t>
            </w:r>
            <w:r w:rsidR="0077294D" w:rsidRPr="00932E49">
              <w:rPr>
                <w:rFonts w:asciiTheme="minorHAnsi" w:hAnsiTheme="minorHAnsi"/>
                <w:sz w:val="16"/>
                <w:szCs w:val="16"/>
              </w:rPr>
              <w:t>n jaar een apart handelingsdeel.</w:t>
            </w:r>
          </w:p>
        </w:tc>
      </w:tr>
      <w:tr w:rsidR="00C2754A" w:rsidRPr="00932E49" w14:paraId="0F0F37EB" w14:textId="77777777" w:rsidTr="001106A0">
        <w:tc>
          <w:tcPr>
            <w:tcW w:w="7072" w:type="dxa"/>
          </w:tcPr>
          <w:p w14:paraId="0F0F37DF" w14:textId="77777777" w:rsidR="00C2754A" w:rsidRPr="00932E49" w:rsidRDefault="00C2754A" w:rsidP="001106A0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i/>
                <w:sz w:val="16"/>
                <w:szCs w:val="16"/>
              </w:rPr>
              <w:t>Domeinen met lange termijn doel</w:t>
            </w:r>
          </w:p>
          <w:p w14:paraId="0F0F37E0" w14:textId="77777777" w:rsidR="00C2754A" w:rsidRPr="00932E49" w:rsidRDefault="00C2754A" w:rsidP="001106A0">
            <w:pPr>
              <w:pStyle w:val="Lijstalinea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vul in 1</w:t>
            </w:r>
            <w:r w:rsidRPr="00932E49">
              <w:rPr>
                <w:rFonts w:asciiTheme="minorHAnsi" w:hAnsiTheme="minorHAnsi"/>
                <w:sz w:val="16"/>
                <w:szCs w:val="16"/>
                <w:vertAlign w:val="superscript"/>
              </w:rPr>
              <w:t>e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 kolom per domein het lange termijn doel in, </w:t>
            </w:r>
          </w:p>
          <w:p w14:paraId="0F0F37E1" w14:textId="77777777" w:rsidR="00C2754A" w:rsidRPr="00932E49" w:rsidRDefault="00C2754A" w:rsidP="001106A0">
            <w:pPr>
              <w:pStyle w:val="Tekstopmerking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kies met leerling en 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ouders in MDO / overleg een beperkt aantal lange termijn doelen waar je aan gaat werken (max. 3),</w:t>
            </w:r>
          </w:p>
          <w:p w14:paraId="0F0F37E2" w14:textId="77777777" w:rsidR="00C2754A" w:rsidRPr="00932E49" w:rsidRDefault="00C2754A" w:rsidP="001106A0">
            <w:pPr>
              <w:pStyle w:val="Tekstopmerking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 xml:space="preserve">formuleer 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per lange termijn doel 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max. 3 korte termijn doelen, werk alleen die korte termijn doelen concreet uit met activiteiten / middelen.</w:t>
            </w:r>
          </w:p>
          <w:p w14:paraId="0F0F37E3" w14:textId="77777777" w:rsidR="00C2754A" w:rsidRPr="00932E49" w:rsidRDefault="00C2754A" w:rsidP="001106A0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72" w:type="dxa"/>
          </w:tcPr>
          <w:p w14:paraId="0F0F37E4" w14:textId="53FA7E50" w:rsidR="00C2754A" w:rsidRPr="00932E49" w:rsidRDefault="006B2B51" w:rsidP="001106A0">
            <w:pPr>
              <w:pStyle w:val="Tekstopmerking"/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(Tussen)evalua</w:t>
            </w:r>
            <w:r w:rsidR="00C2754A" w:rsidRPr="00932E49">
              <w:rPr>
                <w:rFonts w:asciiTheme="minorHAnsi" w:hAnsiTheme="minorHAnsi"/>
                <w:b/>
                <w:i/>
                <w:noProof/>
                <w:sz w:val="16"/>
                <w:szCs w:val="16"/>
              </w:rPr>
              <w:t>tie</w:t>
            </w:r>
          </w:p>
          <w:p w14:paraId="0F0F37E5" w14:textId="77777777" w:rsidR="00C2754A" w:rsidRPr="00932E49" w:rsidRDefault="00C2754A" w:rsidP="001106A0">
            <w:pPr>
              <w:pStyle w:val="Tekstopmerking"/>
              <w:numPr>
                <w:ilvl w:val="0"/>
                <w:numId w:val="23"/>
              </w:numPr>
              <w:ind w:left="540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vul bij iedere (tussen)evaluatie de datum in</w:t>
            </w:r>
          </w:p>
          <w:p w14:paraId="0F0F37E6" w14:textId="77777777" w:rsidR="00C2754A" w:rsidRPr="00932E49" w:rsidRDefault="00C2754A" w:rsidP="001106A0">
            <w:pPr>
              <w:pStyle w:val="Tekstopmerking"/>
              <w:numPr>
                <w:ilvl w:val="0"/>
                <w:numId w:val="23"/>
              </w:numPr>
              <w:ind w:left="540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benoem per korte termijn doel of dit wel / niet / deels is behaald</w:t>
            </w:r>
          </w:p>
          <w:p w14:paraId="0F0F37E7" w14:textId="77777777" w:rsidR="00C2754A" w:rsidRPr="00932E49" w:rsidRDefault="00C2754A" w:rsidP="001106A0">
            <w:pPr>
              <w:pStyle w:val="Tekstopmerking"/>
              <w:numPr>
                <w:ilvl w:val="1"/>
                <w:numId w:val="24"/>
              </w:numPr>
              <w:rPr>
                <w:rFonts w:asciiTheme="minorHAnsi" w:hAnsiTheme="minorHAnsi"/>
                <w:noProof/>
                <w:sz w:val="16"/>
                <w:szCs w:val="16"/>
              </w:rPr>
            </w:pP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licht daarbij per doel beknopt toe wat er wel / niet /deels is gelukt</w:t>
            </w:r>
          </w:p>
          <w:p w14:paraId="0F0F37E8" w14:textId="624E7D7F" w:rsidR="00C2754A" w:rsidRPr="00932E49" w:rsidRDefault="00C2754A" w:rsidP="001106A0">
            <w:pPr>
              <w:pStyle w:val="Tekstopmerking"/>
              <w:numPr>
                <w:ilvl w:val="1"/>
                <w:numId w:val="24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>maak korte termijn doelen die behaald zijn</w:t>
            </w:r>
            <w:r w:rsidR="00932E49" w:rsidRPr="00932E49">
              <w:rPr>
                <w:rFonts w:asciiTheme="minorHAnsi" w:hAnsiTheme="minorHAnsi"/>
                <w:sz w:val="16"/>
                <w:szCs w:val="16"/>
              </w:rPr>
              <w:t xml:space="preserve"> bijv.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32E49">
              <w:rPr>
                <w:rFonts w:asciiTheme="minorHAnsi" w:hAnsiTheme="minorHAnsi"/>
                <w:sz w:val="16"/>
                <w:szCs w:val="16"/>
                <w:highlight w:val="lightGray"/>
              </w:rPr>
              <w:t>grijs</w:t>
            </w:r>
          </w:p>
          <w:p w14:paraId="0F0F37E9" w14:textId="77777777" w:rsidR="00C2754A" w:rsidRPr="00932E49" w:rsidRDefault="00C2754A" w:rsidP="001106A0">
            <w:pPr>
              <w:pStyle w:val="Tekstopmerking"/>
              <w:numPr>
                <w:ilvl w:val="0"/>
                <w:numId w:val="23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 xml:space="preserve">formuleer 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 xml:space="preserve">vervolgens 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nieuwe korte termijn doelen met activite</w:t>
            </w:r>
            <w:r w:rsidR="00431C4E" w:rsidRPr="00932E49">
              <w:rPr>
                <w:rFonts w:asciiTheme="minorHAnsi" w:hAnsiTheme="minorHAnsi"/>
                <w:sz w:val="16"/>
                <w:szCs w:val="16"/>
              </w:rPr>
              <w:t>iten voor niet-behaalde doelen/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>vervolgdoelen. Vermeld de datum wanneer je hiermee start erbij</w:t>
            </w:r>
          </w:p>
          <w:p w14:paraId="0F0F37EA" w14:textId="77777777" w:rsidR="00C2754A" w:rsidRPr="00932E49" w:rsidRDefault="00C2754A" w:rsidP="001106A0">
            <w:pPr>
              <w:pStyle w:val="Lijstalinea"/>
              <w:numPr>
                <w:ilvl w:val="0"/>
                <w:numId w:val="23"/>
              </w:numPr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 xml:space="preserve">spreek 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vervolgens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 weer een volgende evaluatie datum af.</w:t>
            </w:r>
          </w:p>
        </w:tc>
      </w:tr>
      <w:tr w:rsidR="00C2754A" w:rsidRPr="00932E49" w14:paraId="0F0F37EE" w14:textId="77777777" w:rsidTr="007E0358">
        <w:tc>
          <w:tcPr>
            <w:tcW w:w="14144" w:type="dxa"/>
            <w:gridSpan w:val="2"/>
            <w:shd w:val="clear" w:color="auto" w:fill="FFC000"/>
          </w:tcPr>
          <w:p w14:paraId="0F0F37EC" w14:textId="77777777" w:rsidR="00C2754A" w:rsidRPr="00932E49" w:rsidRDefault="00C2754A" w:rsidP="001106A0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sz w:val="16"/>
                <w:szCs w:val="16"/>
              </w:rPr>
              <w:t>Adviezen voor alle docenten in de les</w:t>
            </w:r>
          </w:p>
          <w:p w14:paraId="0F0F37ED" w14:textId="77777777" w:rsidR="00C2754A" w:rsidRPr="00932E49" w:rsidRDefault="00C2754A" w:rsidP="001106A0">
            <w:pPr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932E49">
              <w:rPr>
                <w:rFonts w:asciiTheme="minorHAnsi" w:hAnsiTheme="minorHAnsi"/>
                <w:sz w:val="16"/>
                <w:szCs w:val="16"/>
              </w:rPr>
              <w:t xml:space="preserve">Benoem vanuit het handelingsdeel </w:t>
            </w:r>
            <w:r w:rsidRPr="00932E49">
              <w:rPr>
                <w:rFonts w:asciiTheme="minorHAnsi" w:hAnsiTheme="minorHAnsi"/>
                <w:sz w:val="16"/>
                <w:szCs w:val="16"/>
                <w:u w:val="single"/>
              </w:rPr>
              <w:t>+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3 handelingsadviezen voor deze leerling die naar </w:t>
            </w:r>
            <w:r w:rsidRPr="00932E49">
              <w:rPr>
                <w:rFonts w:asciiTheme="minorHAnsi" w:hAnsiTheme="minorHAnsi"/>
                <w:b/>
                <w:i/>
                <w:sz w:val="16"/>
                <w:szCs w:val="16"/>
              </w:rPr>
              <w:t>alle</w:t>
            </w:r>
            <w:r w:rsidRPr="00932E49">
              <w:rPr>
                <w:rFonts w:asciiTheme="minorHAnsi" w:hAnsiTheme="minorHAnsi"/>
                <w:sz w:val="16"/>
                <w:szCs w:val="16"/>
              </w:rPr>
              <w:t xml:space="preserve"> docenten worden gecommuniceerd en neem die op in het groepsplan (indien gebruikt).</w:t>
            </w:r>
          </w:p>
        </w:tc>
      </w:tr>
    </w:tbl>
    <w:p w14:paraId="0F0F37EF" w14:textId="77777777" w:rsidR="00C2754A" w:rsidRPr="00932E49" w:rsidRDefault="00C2754A" w:rsidP="00C2754A">
      <w:pPr>
        <w:spacing w:line="276" w:lineRule="auto"/>
        <w:rPr>
          <w:rFonts w:asciiTheme="minorHAnsi" w:hAnsiTheme="minorHAnsi"/>
          <w:b/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2754A" w:rsidRPr="00932E49" w14:paraId="0F0F37F1" w14:textId="77777777" w:rsidTr="001106A0">
        <w:tc>
          <w:tcPr>
            <w:tcW w:w="14144" w:type="dxa"/>
          </w:tcPr>
          <w:p w14:paraId="0F0F37F0" w14:textId="77777777" w:rsidR="00C2754A" w:rsidRPr="00932E49" w:rsidRDefault="00C2754A" w:rsidP="001106A0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32E49">
              <w:rPr>
                <w:rFonts w:asciiTheme="minorHAnsi" w:hAnsiTheme="minorHAnsi"/>
                <w:b/>
                <w:noProof/>
                <w:sz w:val="16"/>
                <w:szCs w:val="16"/>
              </w:rPr>
              <w:t>Advies t.a.v</w:t>
            </w:r>
            <w:r w:rsidR="00E17B79" w:rsidRPr="00932E49">
              <w:rPr>
                <w:rFonts w:asciiTheme="minorHAnsi" w:hAnsiTheme="minorHAnsi"/>
                <w:b/>
                <w:noProof/>
                <w:sz w:val="16"/>
                <w:szCs w:val="16"/>
              </w:rPr>
              <w:t>.</w:t>
            </w:r>
            <w:r w:rsidRPr="00932E49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 evaluatie: </w:t>
            </w:r>
            <w:r w:rsidR="00E17B79" w:rsidRPr="00932E49">
              <w:rPr>
                <w:rFonts w:asciiTheme="minorHAnsi" w:hAnsiTheme="minorHAnsi"/>
                <w:noProof/>
                <w:sz w:val="16"/>
                <w:szCs w:val="16"/>
              </w:rPr>
              <w:t>eval</w:t>
            </w:r>
            <w:r w:rsidRPr="00932E49">
              <w:rPr>
                <w:rFonts w:asciiTheme="minorHAnsi" w:hAnsiTheme="minorHAnsi"/>
                <w:noProof/>
                <w:sz w:val="16"/>
                <w:szCs w:val="16"/>
              </w:rPr>
              <w:t>ueer na het einde van elke planperiode deel C van het OPP met leerling en ouders.</w:t>
            </w:r>
          </w:p>
        </w:tc>
      </w:tr>
    </w:tbl>
    <w:p w14:paraId="0F0F37F2" w14:textId="77777777" w:rsidR="00690A59" w:rsidRPr="00932E49" w:rsidRDefault="00690A59" w:rsidP="00E81C0B">
      <w:pPr>
        <w:rPr>
          <w:rFonts w:asciiTheme="minorHAnsi" w:hAnsiTheme="minorHAnsi"/>
        </w:rPr>
      </w:pPr>
    </w:p>
    <w:sectPr w:rsidR="00690A59" w:rsidRPr="00932E49" w:rsidSect="00B84C79">
      <w:footerReference w:type="default" r:id="rId10"/>
      <w:pgSz w:w="16838" w:h="11906" w:orient="landscape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37F7" w14:textId="77777777" w:rsidR="00406D5E" w:rsidRDefault="00406D5E" w:rsidP="00406D5E">
      <w:r>
        <w:separator/>
      </w:r>
    </w:p>
  </w:endnote>
  <w:endnote w:type="continuationSeparator" w:id="0">
    <w:p w14:paraId="0F0F37F8" w14:textId="77777777" w:rsidR="00406D5E" w:rsidRDefault="00406D5E" w:rsidP="0040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F37F9" w14:textId="77777777" w:rsidR="00406D5E" w:rsidRDefault="00406D5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37F5" w14:textId="77777777" w:rsidR="00406D5E" w:rsidRDefault="00406D5E" w:rsidP="00406D5E">
      <w:r>
        <w:separator/>
      </w:r>
    </w:p>
  </w:footnote>
  <w:footnote w:type="continuationSeparator" w:id="0">
    <w:p w14:paraId="0F0F37F6" w14:textId="77777777" w:rsidR="00406D5E" w:rsidRDefault="00406D5E" w:rsidP="0040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348"/>
    <w:multiLevelType w:val="hybridMultilevel"/>
    <w:tmpl w:val="704EC3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620AB"/>
    <w:multiLevelType w:val="hybridMultilevel"/>
    <w:tmpl w:val="E3BEA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108DA"/>
    <w:multiLevelType w:val="hybridMultilevel"/>
    <w:tmpl w:val="6A666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31054"/>
    <w:multiLevelType w:val="hybridMultilevel"/>
    <w:tmpl w:val="1A409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8C6"/>
    <w:multiLevelType w:val="hybridMultilevel"/>
    <w:tmpl w:val="33887A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61F75"/>
    <w:multiLevelType w:val="hybridMultilevel"/>
    <w:tmpl w:val="1FE2A2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34DD7"/>
    <w:multiLevelType w:val="hybridMultilevel"/>
    <w:tmpl w:val="04709E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16B00"/>
    <w:multiLevelType w:val="hybridMultilevel"/>
    <w:tmpl w:val="474A3E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66B8E"/>
    <w:multiLevelType w:val="hybridMultilevel"/>
    <w:tmpl w:val="FD4E58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2040E0"/>
    <w:multiLevelType w:val="hybridMultilevel"/>
    <w:tmpl w:val="5DCE38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63702"/>
    <w:multiLevelType w:val="hybridMultilevel"/>
    <w:tmpl w:val="88B2AF60"/>
    <w:lvl w:ilvl="0" w:tplc="76503C6C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54EB"/>
    <w:multiLevelType w:val="hybridMultilevel"/>
    <w:tmpl w:val="0D34C6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C721B"/>
    <w:multiLevelType w:val="hybridMultilevel"/>
    <w:tmpl w:val="A62A0A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F1395"/>
    <w:multiLevelType w:val="hybridMultilevel"/>
    <w:tmpl w:val="0C3247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A1D00">
      <w:numFmt w:val="bullet"/>
      <w:lvlText w:val="-"/>
      <w:lvlJc w:val="left"/>
      <w:pPr>
        <w:ind w:left="1080" w:hanging="360"/>
      </w:pPr>
      <w:rPr>
        <w:rFonts w:ascii="Arial Narrow" w:eastAsia="Cambria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3657F"/>
    <w:multiLevelType w:val="hybridMultilevel"/>
    <w:tmpl w:val="3166A2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2036C"/>
    <w:multiLevelType w:val="hybridMultilevel"/>
    <w:tmpl w:val="FB908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639CB"/>
    <w:multiLevelType w:val="hybridMultilevel"/>
    <w:tmpl w:val="443400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2328EE"/>
    <w:multiLevelType w:val="hybridMultilevel"/>
    <w:tmpl w:val="BF42C7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510B4"/>
    <w:multiLevelType w:val="hybridMultilevel"/>
    <w:tmpl w:val="7BD0479E"/>
    <w:lvl w:ilvl="0" w:tplc="FB28AF60">
      <w:start w:val="1"/>
      <w:numFmt w:val="decimal"/>
      <w:lvlText w:val="%1."/>
      <w:lvlJc w:val="left"/>
      <w:pPr>
        <w:ind w:left="720" w:hanging="360"/>
      </w:pPr>
      <w:rPr>
        <w:rFonts w:ascii="Arial Narrow" w:eastAsia="Cambria" w:hAnsi="Arial Narrow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0C68"/>
    <w:multiLevelType w:val="hybridMultilevel"/>
    <w:tmpl w:val="2F0E7C9C"/>
    <w:lvl w:ilvl="0" w:tplc="69AAFBDE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F799F"/>
    <w:multiLevelType w:val="hybridMultilevel"/>
    <w:tmpl w:val="2B9E91AE"/>
    <w:lvl w:ilvl="0" w:tplc="32CAD0C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81CE5"/>
    <w:multiLevelType w:val="hybridMultilevel"/>
    <w:tmpl w:val="D9E49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6613"/>
    <w:multiLevelType w:val="hybridMultilevel"/>
    <w:tmpl w:val="452ACA04"/>
    <w:lvl w:ilvl="0" w:tplc="81840A2A">
      <w:start w:val="4"/>
      <w:numFmt w:val="decimal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4760E"/>
    <w:multiLevelType w:val="hybridMultilevel"/>
    <w:tmpl w:val="F4F037BA"/>
    <w:lvl w:ilvl="0" w:tplc="0D18D5EA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D5D09"/>
    <w:multiLevelType w:val="hybridMultilevel"/>
    <w:tmpl w:val="BB9E3C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C4559"/>
    <w:multiLevelType w:val="hybridMultilevel"/>
    <w:tmpl w:val="A17ECB4E"/>
    <w:lvl w:ilvl="0" w:tplc="0413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26" w15:restartNumberingAfterBreak="0">
    <w:nsid w:val="729F208E"/>
    <w:multiLevelType w:val="hybridMultilevel"/>
    <w:tmpl w:val="33B4E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4E40AD"/>
    <w:multiLevelType w:val="hybridMultilevel"/>
    <w:tmpl w:val="00C4AA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EB0424"/>
    <w:multiLevelType w:val="hybridMultilevel"/>
    <w:tmpl w:val="F4C6FF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7"/>
  </w:num>
  <w:num w:numId="13">
    <w:abstractNumId w:val="7"/>
  </w:num>
  <w:num w:numId="14">
    <w:abstractNumId w:val="17"/>
  </w:num>
  <w:num w:numId="15">
    <w:abstractNumId w:val="28"/>
  </w:num>
  <w:num w:numId="16">
    <w:abstractNumId w:val="14"/>
  </w:num>
  <w:num w:numId="17">
    <w:abstractNumId w:val="11"/>
  </w:num>
  <w:num w:numId="18">
    <w:abstractNumId w:val="24"/>
  </w:num>
  <w:num w:numId="19">
    <w:abstractNumId w:val="22"/>
  </w:num>
  <w:num w:numId="20">
    <w:abstractNumId w:val="23"/>
  </w:num>
  <w:num w:numId="21">
    <w:abstractNumId w:val="18"/>
  </w:num>
  <w:num w:numId="22">
    <w:abstractNumId w:val="21"/>
  </w:num>
  <w:num w:numId="23">
    <w:abstractNumId w:val="13"/>
  </w:num>
  <w:num w:numId="24">
    <w:abstractNumId w:val="26"/>
  </w:num>
  <w:num w:numId="25">
    <w:abstractNumId w:val="3"/>
  </w:num>
  <w:num w:numId="26">
    <w:abstractNumId w:val="10"/>
  </w:num>
  <w:num w:numId="27">
    <w:abstractNumId w:val="20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B"/>
    <w:rsid w:val="00036D2C"/>
    <w:rsid w:val="00051411"/>
    <w:rsid w:val="0007323A"/>
    <w:rsid w:val="001571EE"/>
    <w:rsid w:val="002550CF"/>
    <w:rsid w:val="002714F1"/>
    <w:rsid w:val="002B692E"/>
    <w:rsid w:val="00354AF0"/>
    <w:rsid w:val="00406D5E"/>
    <w:rsid w:val="00431C4E"/>
    <w:rsid w:val="00495C5A"/>
    <w:rsid w:val="004A03C7"/>
    <w:rsid w:val="005B15EE"/>
    <w:rsid w:val="00690A59"/>
    <w:rsid w:val="006B2B51"/>
    <w:rsid w:val="0077294D"/>
    <w:rsid w:val="007E0358"/>
    <w:rsid w:val="007F58A0"/>
    <w:rsid w:val="0083706F"/>
    <w:rsid w:val="00932E49"/>
    <w:rsid w:val="00A11B19"/>
    <w:rsid w:val="00A320D0"/>
    <w:rsid w:val="00A43A15"/>
    <w:rsid w:val="00A55F7B"/>
    <w:rsid w:val="00AB6D37"/>
    <w:rsid w:val="00AE5450"/>
    <w:rsid w:val="00B320C8"/>
    <w:rsid w:val="00B50C1C"/>
    <w:rsid w:val="00B84C79"/>
    <w:rsid w:val="00BC3DCF"/>
    <w:rsid w:val="00BD4785"/>
    <w:rsid w:val="00BF62E0"/>
    <w:rsid w:val="00C00560"/>
    <w:rsid w:val="00C2754A"/>
    <w:rsid w:val="00D17AA8"/>
    <w:rsid w:val="00D3699C"/>
    <w:rsid w:val="00DC0E4E"/>
    <w:rsid w:val="00DD6F78"/>
    <w:rsid w:val="00DF4EFB"/>
    <w:rsid w:val="00E17B79"/>
    <w:rsid w:val="00E40469"/>
    <w:rsid w:val="00E6183C"/>
    <w:rsid w:val="00E81C0B"/>
    <w:rsid w:val="00E93B82"/>
    <w:rsid w:val="00EA3D95"/>
    <w:rsid w:val="00F55BCF"/>
    <w:rsid w:val="00F933B7"/>
    <w:rsid w:val="00F96991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F373C"/>
  <w15:docId w15:val="{7052954F-899E-48D9-8118-A2A88EB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5F7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5F7B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A55F7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55F7B"/>
    <w:rPr>
      <w:rFonts w:ascii="Cambria" w:eastAsia="Cambria" w:hAnsi="Cambria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5F7B"/>
    <w:rPr>
      <w:sz w:val="16"/>
      <w:szCs w:val="16"/>
    </w:rPr>
  </w:style>
  <w:style w:type="table" w:styleId="Tabelraster">
    <w:name w:val="Table Grid"/>
    <w:basedOn w:val="Standaardtabel"/>
    <w:uiPriority w:val="99"/>
    <w:rsid w:val="00A55F7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">
    <w:name w:val="Body Text"/>
    <w:basedOn w:val="Standaard"/>
    <w:link w:val="PlattetekstChar"/>
    <w:rsid w:val="00A55F7B"/>
    <w:pPr>
      <w:spacing w:after="12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A55F7B"/>
    <w:rPr>
      <w:rFonts w:ascii="Calibri" w:eastAsia="Times New Roman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F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F7B"/>
    <w:rPr>
      <w:rFonts w:ascii="Tahoma" w:eastAsia="Cambri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AE5450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AE545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06D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6D5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32FAD-0051-4DC4-A890-A324DEAECA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a1c008-4e40-419f-b414-a05a351696ba"/>
    <ds:schemaRef ds:uri="690cb157-92f0-4129-9c98-95a0ecfae9e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8A7612-7F5C-4B1F-AC34-8EBEC7D3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82304-6717-4CC8-BD96-C8186F16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1177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Zuid West Fryslân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Bruins, R.</dc:creator>
  <cp:lastModifiedBy>Marjan </cp:lastModifiedBy>
  <cp:revision>2</cp:revision>
  <cp:lastPrinted>2015-08-31T08:52:00Z</cp:lastPrinted>
  <dcterms:created xsi:type="dcterms:W3CDTF">2018-04-19T09:04:00Z</dcterms:created>
  <dcterms:modified xsi:type="dcterms:W3CDTF">2018-04-19T09:04:00Z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