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37CA1B" w14:textId="77777777" w:rsidR="00BC0EC7" w:rsidRDefault="00E71360" w:rsidP="002B33B2">
      <w:pPr>
        <w:spacing w:after="0"/>
        <w:jc w:val="both"/>
        <w:rPr>
          <w:b/>
          <w:sz w:val="28"/>
          <w:szCs w:val="28"/>
        </w:rPr>
      </w:pPr>
      <w:r>
        <w:rPr>
          <w:b/>
          <w:noProof/>
          <w:sz w:val="28"/>
          <w:szCs w:val="28"/>
          <w:lang w:eastAsia="nl-NL"/>
        </w:rPr>
        <w:drawing>
          <wp:anchor distT="0" distB="0" distL="114300" distR="114300" simplePos="0" relativeHeight="251658240" behindDoc="1" locked="0" layoutInCell="1" allowOverlap="1" wp14:anchorId="15BF4721" wp14:editId="66188C09">
            <wp:simplePos x="0" y="0"/>
            <wp:positionH relativeFrom="column">
              <wp:posOffset>1905</wp:posOffset>
            </wp:positionH>
            <wp:positionV relativeFrom="paragraph">
              <wp:posOffset>635</wp:posOffset>
            </wp:positionV>
            <wp:extent cx="1939925" cy="714375"/>
            <wp:effectExtent l="0" t="0" r="3175" b="9525"/>
            <wp:wrapTight wrapText="bothSides">
              <wp:wrapPolygon edited="0">
                <wp:start x="0" y="0"/>
                <wp:lineTo x="0" y="21312"/>
                <wp:lineTo x="21423" y="21312"/>
                <wp:lineTo x="21423"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FC.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39925" cy="714375"/>
                    </a:xfrm>
                    <a:prstGeom prst="rect">
                      <a:avLst/>
                    </a:prstGeom>
                  </pic:spPr>
                </pic:pic>
              </a:graphicData>
            </a:graphic>
            <wp14:sizeRelH relativeFrom="page">
              <wp14:pctWidth>0</wp14:pctWidth>
            </wp14:sizeRelH>
            <wp14:sizeRelV relativeFrom="page">
              <wp14:pctHeight>0</wp14:pctHeight>
            </wp14:sizeRelV>
          </wp:anchor>
        </w:drawing>
      </w:r>
    </w:p>
    <w:p w14:paraId="0C5133F2" w14:textId="77777777" w:rsidR="00E71360" w:rsidRDefault="00E71360" w:rsidP="002B33B2">
      <w:pPr>
        <w:spacing w:after="0"/>
        <w:jc w:val="both"/>
        <w:rPr>
          <w:b/>
          <w:sz w:val="28"/>
          <w:szCs w:val="28"/>
        </w:rPr>
      </w:pPr>
    </w:p>
    <w:p w14:paraId="22427EFE" w14:textId="77777777" w:rsidR="00E71360" w:rsidRDefault="00E71360" w:rsidP="002B33B2">
      <w:pPr>
        <w:spacing w:after="0"/>
        <w:jc w:val="both"/>
        <w:rPr>
          <w:b/>
          <w:sz w:val="28"/>
          <w:szCs w:val="28"/>
        </w:rPr>
      </w:pPr>
    </w:p>
    <w:p w14:paraId="6C0E92F7" w14:textId="77777777" w:rsidR="00E71360" w:rsidRDefault="00E71360" w:rsidP="002B33B2">
      <w:pPr>
        <w:spacing w:after="0"/>
        <w:jc w:val="both"/>
        <w:rPr>
          <w:b/>
          <w:sz w:val="28"/>
          <w:szCs w:val="28"/>
        </w:rPr>
      </w:pPr>
    </w:p>
    <w:p w14:paraId="0628EC85" w14:textId="77777777" w:rsidR="00C754F1" w:rsidRPr="002B33B2" w:rsidRDefault="008E727B" w:rsidP="00CD42D6">
      <w:pPr>
        <w:spacing w:after="0"/>
        <w:jc w:val="both"/>
        <w:rPr>
          <w:b/>
          <w:sz w:val="28"/>
          <w:szCs w:val="28"/>
        </w:rPr>
      </w:pPr>
      <w:r w:rsidRPr="002B33B2">
        <w:rPr>
          <w:b/>
          <w:sz w:val="28"/>
          <w:szCs w:val="28"/>
        </w:rPr>
        <w:t xml:space="preserve">Jaarverslag </w:t>
      </w:r>
      <w:r w:rsidR="002B33B2" w:rsidRPr="002B33B2">
        <w:rPr>
          <w:b/>
          <w:sz w:val="28"/>
          <w:szCs w:val="28"/>
        </w:rPr>
        <w:t>o</w:t>
      </w:r>
      <w:r w:rsidRPr="002B33B2">
        <w:rPr>
          <w:b/>
          <w:sz w:val="28"/>
          <w:szCs w:val="28"/>
        </w:rPr>
        <w:t>ndersteuningsplanraad</w:t>
      </w:r>
      <w:r w:rsidR="00D766A1" w:rsidRPr="002B33B2">
        <w:rPr>
          <w:b/>
          <w:sz w:val="28"/>
          <w:szCs w:val="28"/>
        </w:rPr>
        <w:t xml:space="preserve"> </w:t>
      </w:r>
      <w:r w:rsidR="002B33B2" w:rsidRPr="002B33B2">
        <w:rPr>
          <w:b/>
          <w:sz w:val="28"/>
          <w:szCs w:val="28"/>
        </w:rPr>
        <w:t>v</w:t>
      </w:r>
      <w:r w:rsidR="00D766A1" w:rsidRPr="002B33B2">
        <w:rPr>
          <w:b/>
          <w:sz w:val="28"/>
          <w:szCs w:val="28"/>
        </w:rPr>
        <w:t xml:space="preserve">an samenwerkingsverband </w:t>
      </w:r>
      <w:r w:rsidRPr="002B33B2">
        <w:rPr>
          <w:b/>
          <w:sz w:val="28"/>
          <w:szCs w:val="28"/>
        </w:rPr>
        <w:t xml:space="preserve">Fryslân </w:t>
      </w:r>
      <w:proofErr w:type="spellStart"/>
      <w:r w:rsidRPr="002B33B2">
        <w:rPr>
          <w:b/>
          <w:sz w:val="28"/>
          <w:szCs w:val="28"/>
        </w:rPr>
        <w:t>Noard</w:t>
      </w:r>
      <w:proofErr w:type="spellEnd"/>
    </w:p>
    <w:p w14:paraId="6B06553F" w14:textId="77777777" w:rsidR="008E727B" w:rsidRPr="00986DAF" w:rsidRDefault="008E727B" w:rsidP="00CD42D6">
      <w:pPr>
        <w:spacing w:after="0"/>
        <w:jc w:val="both"/>
        <w:rPr>
          <w:b/>
        </w:rPr>
      </w:pPr>
    </w:p>
    <w:p w14:paraId="6D015529" w14:textId="254F171A" w:rsidR="008E727B" w:rsidRPr="00986DAF" w:rsidRDefault="008E727B" w:rsidP="00CD42D6">
      <w:pPr>
        <w:autoSpaceDE w:val="0"/>
        <w:autoSpaceDN w:val="0"/>
        <w:adjustRightInd w:val="0"/>
        <w:spacing w:after="0"/>
        <w:jc w:val="both"/>
        <w:rPr>
          <w:b/>
        </w:rPr>
      </w:pPr>
      <w:r w:rsidRPr="00986DAF">
        <w:rPr>
          <w:b/>
        </w:rPr>
        <w:t xml:space="preserve">Voor u ligt het jaarverslag van de </w:t>
      </w:r>
      <w:r w:rsidR="002B33B2" w:rsidRPr="00986DAF">
        <w:rPr>
          <w:b/>
        </w:rPr>
        <w:t>ondersteuningsplanraad</w:t>
      </w:r>
      <w:r w:rsidR="00D766A1" w:rsidRPr="00986DAF">
        <w:rPr>
          <w:b/>
        </w:rPr>
        <w:t xml:space="preserve"> van het </w:t>
      </w:r>
      <w:r w:rsidR="002B33B2" w:rsidRPr="00986DAF">
        <w:rPr>
          <w:b/>
        </w:rPr>
        <w:t>samenwerkingsverband</w:t>
      </w:r>
      <w:r w:rsidR="00D766A1" w:rsidRPr="00986DAF">
        <w:rPr>
          <w:b/>
        </w:rPr>
        <w:t xml:space="preserve"> Fryslân</w:t>
      </w:r>
      <w:r w:rsidR="00E71360" w:rsidRPr="00986DAF">
        <w:rPr>
          <w:b/>
        </w:rPr>
        <w:t>-</w:t>
      </w:r>
      <w:proofErr w:type="spellStart"/>
      <w:r w:rsidR="00D766A1" w:rsidRPr="00986DAF">
        <w:rPr>
          <w:b/>
        </w:rPr>
        <w:t>Noard</w:t>
      </w:r>
      <w:proofErr w:type="spellEnd"/>
      <w:r w:rsidR="00D766A1" w:rsidRPr="00986DAF">
        <w:rPr>
          <w:b/>
        </w:rPr>
        <w:t xml:space="preserve"> </w:t>
      </w:r>
      <w:r w:rsidR="00840851" w:rsidRPr="00986DAF">
        <w:rPr>
          <w:b/>
        </w:rPr>
        <w:t>van</w:t>
      </w:r>
      <w:r w:rsidR="00D766A1" w:rsidRPr="00986DAF">
        <w:rPr>
          <w:b/>
        </w:rPr>
        <w:t xml:space="preserve"> het schooljaar 201</w:t>
      </w:r>
      <w:r w:rsidR="002B217F">
        <w:rPr>
          <w:b/>
        </w:rPr>
        <w:t>6</w:t>
      </w:r>
      <w:r w:rsidR="00D766A1" w:rsidRPr="00986DAF">
        <w:rPr>
          <w:b/>
        </w:rPr>
        <w:t>-201</w:t>
      </w:r>
      <w:r w:rsidR="002B217F">
        <w:rPr>
          <w:b/>
        </w:rPr>
        <w:t>7</w:t>
      </w:r>
      <w:r w:rsidR="00D766A1" w:rsidRPr="00986DAF">
        <w:rPr>
          <w:b/>
        </w:rPr>
        <w:t xml:space="preserve">. In dit verslag legt de </w:t>
      </w:r>
      <w:r w:rsidR="002B33B2" w:rsidRPr="00986DAF">
        <w:rPr>
          <w:b/>
        </w:rPr>
        <w:t>ondersteuningsplanraad v</w:t>
      </w:r>
      <w:r w:rsidR="00D766A1" w:rsidRPr="00986DAF">
        <w:rPr>
          <w:b/>
        </w:rPr>
        <w:t>erantwoording af over de activiteiten en de resultaten in het schooljaar 201</w:t>
      </w:r>
      <w:r w:rsidR="002B217F">
        <w:rPr>
          <w:b/>
        </w:rPr>
        <w:t>6</w:t>
      </w:r>
      <w:r w:rsidR="00D766A1" w:rsidRPr="00986DAF">
        <w:rPr>
          <w:b/>
        </w:rPr>
        <w:t>-201</w:t>
      </w:r>
      <w:r w:rsidR="002B217F">
        <w:rPr>
          <w:b/>
        </w:rPr>
        <w:t>7</w:t>
      </w:r>
      <w:r w:rsidR="00D766A1" w:rsidRPr="00986DAF">
        <w:rPr>
          <w:b/>
        </w:rPr>
        <w:t xml:space="preserve">. Deze verantwoording is openbaar en wordt gepubliceerd op de website van het </w:t>
      </w:r>
      <w:r w:rsidR="002B33B2" w:rsidRPr="00986DAF">
        <w:rPr>
          <w:b/>
        </w:rPr>
        <w:t>samenwerkingsverband</w:t>
      </w:r>
      <w:r w:rsidR="00D766A1" w:rsidRPr="00986DAF">
        <w:rPr>
          <w:b/>
        </w:rPr>
        <w:t xml:space="preserve">. De  </w:t>
      </w:r>
      <w:r w:rsidR="002B33B2" w:rsidRPr="00986DAF">
        <w:rPr>
          <w:b/>
        </w:rPr>
        <w:t>ondersteuningsplanraad i</w:t>
      </w:r>
      <w:r w:rsidR="000C60E3" w:rsidRPr="00986DAF">
        <w:rPr>
          <w:b/>
          <w:color w:val="212121"/>
        </w:rPr>
        <w:t xml:space="preserve">s een </w:t>
      </w:r>
      <w:r w:rsidR="00D766A1" w:rsidRPr="00986DAF">
        <w:rPr>
          <w:b/>
          <w:color w:val="212121"/>
        </w:rPr>
        <w:t xml:space="preserve">medezeggenschapsraad van een samenwerkingsverband. De ondersteuningsplanraad heeft instemmingsrecht op (vaststellen of wijzigen van) het ondersteuningsplan. De leden van de ondersteuningsplanraad worden afgevaardigd door de medezeggenschapsraden van de scholen die deelnemen in het samenwerkingsverband, maar hoeven zelf niet noodzakelijk uit een van die </w:t>
      </w:r>
      <w:r w:rsidR="00D458B9" w:rsidRPr="00986DAF">
        <w:rPr>
          <w:b/>
          <w:color w:val="212121"/>
        </w:rPr>
        <w:t>medezeggenschapsraden</w:t>
      </w:r>
      <w:r w:rsidR="00D766A1" w:rsidRPr="00986DAF">
        <w:rPr>
          <w:b/>
          <w:color w:val="212121"/>
        </w:rPr>
        <w:t xml:space="preserve"> afkomstig te zijn.</w:t>
      </w:r>
    </w:p>
    <w:p w14:paraId="672CE8B9" w14:textId="77777777" w:rsidR="00203D08" w:rsidRPr="00986DAF" w:rsidRDefault="00203D08" w:rsidP="00CD42D6">
      <w:pPr>
        <w:spacing w:after="0"/>
        <w:jc w:val="both"/>
        <w:rPr>
          <w:b/>
        </w:rPr>
      </w:pPr>
    </w:p>
    <w:p w14:paraId="40E8F186" w14:textId="77777777" w:rsidR="008E727B" w:rsidRPr="00986DAF" w:rsidRDefault="008E727B" w:rsidP="00CD42D6">
      <w:pPr>
        <w:spacing w:after="0"/>
        <w:jc w:val="both"/>
        <w:rPr>
          <w:b/>
        </w:rPr>
      </w:pPr>
      <w:r w:rsidRPr="00986DAF">
        <w:rPr>
          <w:b/>
        </w:rPr>
        <w:t>Samenstelling OPR</w:t>
      </w:r>
    </w:p>
    <w:p w14:paraId="4386863C" w14:textId="0C7F7756" w:rsidR="00840851" w:rsidRPr="00986DAF" w:rsidRDefault="008E727B" w:rsidP="00BF185C">
      <w:pPr>
        <w:spacing w:after="0"/>
        <w:jc w:val="both"/>
      </w:pPr>
      <w:r w:rsidRPr="00986DAF">
        <w:t xml:space="preserve">De </w:t>
      </w:r>
      <w:r w:rsidR="00D766A1" w:rsidRPr="00986DAF">
        <w:t>ondersteuningsplanraad</w:t>
      </w:r>
      <w:r w:rsidRPr="00986DAF">
        <w:t xml:space="preserve"> van </w:t>
      </w:r>
      <w:r w:rsidR="00D766A1" w:rsidRPr="00986DAF">
        <w:t>het s</w:t>
      </w:r>
      <w:r w:rsidR="0007111B" w:rsidRPr="00986DAF">
        <w:t xml:space="preserve">amenwerkingsverband </w:t>
      </w:r>
      <w:r w:rsidR="0023007E" w:rsidRPr="00986DAF">
        <w:t>Fryslân</w:t>
      </w:r>
      <w:r w:rsidR="00E71360" w:rsidRPr="00986DAF">
        <w:t>-</w:t>
      </w:r>
      <w:proofErr w:type="spellStart"/>
      <w:r w:rsidRPr="00986DAF">
        <w:t>Noard</w:t>
      </w:r>
      <w:proofErr w:type="spellEnd"/>
      <w:r w:rsidRPr="00986DAF">
        <w:t xml:space="preserve"> bestaat uit</w:t>
      </w:r>
      <w:r w:rsidR="0007111B" w:rsidRPr="00986DAF">
        <w:t xml:space="preserve"> een even aantal leden, namelijk uit </w:t>
      </w:r>
      <w:r w:rsidR="00755BDC" w:rsidRPr="00986DAF">
        <w:t>twintig</w:t>
      </w:r>
      <w:r w:rsidRPr="00986DAF">
        <w:t>. De scholen dienen een ouder</w:t>
      </w:r>
      <w:r w:rsidR="00401657">
        <w:t xml:space="preserve"> </w:t>
      </w:r>
      <w:r w:rsidRPr="00986DAF">
        <w:t xml:space="preserve">of een personeelsafvaardiging </w:t>
      </w:r>
      <w:r w:rsidR="00D458B9" w:rsidRPr="00986DAF">
        <w:t>af te vaardigen</w:t>
      </w:r>
      <w:r w:rsidRPr="00986DAF">
        <w:t xml:space="preserve">. </w:t>
      </w:r>
      <w:r w:rsidR="002B217F">
        <w:t xml:space="preserve"> Sinds dit jaar wordt er gewerkt met </w:t>
      </w:r>
      <w:r w:rsidR="009161E3" w:rsidRPr="00986DAF">
        <w:t xml:space="preserve">een rooster van afvaardiging. Daarmee is het reglement van de ondersteuningsplanraad leidend. Er is afgesproken dat de zittingsduur </w:t>
      </w:r>
      <w:r w:rsidR="00BB40E9" w:rsidRPr="00986DAF">
        <w:t>gehandhaafd blijft</w:t>
      </w:r>
      <w:r w:rsidR="009161E3" w:rsidRPr="00986DAF">
        <w:t xml:space="preserve">, waarbij de eilanden voor de duur van één periode </w:t>
      </w:r>
      <w:r w:rsidR="006E3309">
        <w:t xml:space="preserve">van 2 jaar </w:t>
      </w:r>
      <w:r w:rsidR="009161E3" w:rsidRPr="00986DAF">
        <w:t xml:space="preserve">elkaar vertegenwoordigen. De eilanden worden </w:t>
      </w:r>
      <w:r w:rsidR="0005163E" w:rsidRPr="00986DAF">
        <w:t xml:space="preserve">de komende periode </w:t>
      </w:r>
      <w:r w:rsidR="009161E3" w:rsidRPr="00986DAF">
        <w:t>ve</w:t>
      </w:r>
      <w:r w:rsidR="002B217F">
        <w:t>rtegenwoordigd door</w:t>
      </w:r>
      <w:r w:rsidR="006E3309">
        <w:t xml:space="preserve"> </w:t>
      </w:r>
      <w:r w:rsidR="002B217F" w:rsidRPr="002B217F">
        <w:rPr>
          <w:highlight w:val="yellow"/>
        </w:rPr>
        <w:t>?</w:t>
      </w:r>
      <w:r w:rsidR="009161E3" w:rsidRPr="002B217F">
        <w:rPr>
          <w:highlight w:val="yellow"/>
        </w:rPr>
        <w:t>.</w:t>
      </w:r>
      <w:r w:rsidR="009161E3" w:rsidRPr="00986DAF">
        <w:t xml:space="preserve"> </w:t>
      </w:r>
      <w:r w:rsidR="00401657">
        <w:t xml:space="preserve">Afgelopen jaar waren er 11 </w:t>
      </w:r>
      <w:r w:rsidR="00BF185C">
        <w:t>vertegenwoordigers van de oudergeleding in de OPR en 9 uit de personeelsgeleding</w:t>
      </w:r>
      <w:r w:rsidR="00401657">
        <w:t xml:space="preserve">. </w:t>
      </w:r>
    </w:p>
    <w:p w14:paraId="1AD87C7F" w14:textId="77777777" w:rsidR="0005163E" w:rsidRPr="00986DAF" w:rsidRDefault="0005163E" w:rsidP="00CD42D6">
      <w:pPr>
        <w:spacing w:after="0"/>
        <w:jc w:val="both"/>
      </w:pPr>
    </w:p>
    <w:p w14:paraId="7E2CDFA9" w14:textId="71BFDF95" w:rsidR="0007111B" w:rsidRPr="00986DAF" w:rsidRDefault="00203D08" w:rsidP="00401657">
      <w:pPr>
        <w:spacing w:after="0"/>
        <w:jc w:val="both"/>
      </w:pPr>
      <w:r w:rsidRPr="00986DAF">
        <w:t>De volgende personen vormen de oudergeleding van de OPR</w:t>
      </w:r>
      <w:r w:rsidR="00BB40E9" w:rsidRPr="00986DAF">
        <w:t>:</w:t>
      </w:r>
      <w:r w:rsidR="00401657">
        <w:t xml:space="preserve"> </w:t>
      </w:r>
      <w:r w:rsidR="00401657" w:rsidRPr="00401657">
        <w:t>R. de Jong (</w:t>
      </w:r>
      <w:proofErr w:type="spellStart"/>
      <w:r w:rsidR="00401657" w:rsidRPr="00401657">
        <w:t>Dockinga</w:t>
      </w:r>
      <w:proofErr w:type="spellEnd"/>
      <w:r w:rsidR="00401657" w:rsidRPr="00401657">
        <w:t xml:space="preserve"> college)</w:t>
      </w:r>
      <w:r w:rsidR="00BB40E9" w:rsidRPr="00986DAF">
        <w:t xml:space="preserve">, </w:t>
      </w:r>
      <w:r w:rsidRPr="00986DAF">
        <w:t xml:space="preserve">M. Rauwerda (Nordwin College), </w:t>
      </w:r>
      <w:r w:rsidR="00401657">
        <w:t>M.</w:t>
      </w:r>
      <w:r w:rsidR="00BB40E9" w:rsidRPr="00986DAF">
        <w:t xml:space="preserve"> van Dijk</w:t>
      </w:r>
      <w:r w:rsidRPr="00986DAF">
        <w:t xml:space="preserve"> (Simon Vestdijk), H</w:t>
      </w:r>
      <w:r w:rsidR="0023007E" w:rsidRPr="00986DAF">
        <w:t xml:space="preserve">. </w:t>
      </w:r>
      <w:r w:rsidRPr="00986DAF">
        <w:t>Zuidema (</w:t>
      </w:r>
      <w:proofErr w:type="spellStart"/>
      <w:r w:rsidRPr="00986DAF">
        <w:t>Renn</w:t>
      </w:r>
      <w:proofErr w:type="spellEnd"/>
      <w:r w:rsidRPr="00986DAF">
        <w:t xml:space="preserve"> 4 VSO Leeuwarden)</w:t>
      </w:r>
      <w:r w:rsidR="008B4175" w:rsidRPr="00986DAF">
        <w:t>,</w:t>
      </w:r>
      <w:r w:rsidR="0007111B" w:rsidRPr="00986DAF">
        <w:t xml:space="preserve"> </w:t>
      </w:r>
      <w:r w:rsidR="00401657" w:rsidRPr="00401657">
        <w:t xml:space="preserve">F. Kremer (CSG A.M. van </w:t>
      </w:r>
      <w:proofErr w:type="spellStart"/>
      <w:r w:rsidR="00401657" w:rsidRPr="00401657">
        <w:t>Schurman</w:t>
      </w:r>
      <w:proofErr w:type="spellEnd"/>
      <w:r w:rsidR="00401657">
        <w:t>),</w:t>
      </w:r>
      <w:r w:rsidR="00401657" w:rsidRPr="00401657">
        <w:t xml:space="preserve"> </w:t>
      </w:r>
      <w:r w:rsidR="0007111B" w:rsidRPr="00986DAF">
        <w:t>T</w:t>
      </w:r>
      <w:r w:rsidR="0023007E" w:rsidRPr="00986DAF">
        <w:t>.</w:t>
      </w:r>
      <w:r w:rsidR="0007111B" w:rsidRPr="00986DAF">
        <w:t xml:space="preserve"> Bonnema (OSG Piter Jelles</w:t>
      </w:r>
      <w:r w:rsidR="002B217F">
        <w:t>; tevens bestuurslid OPR</w:t>
      </w:r>
      <w:r w:rsidR="0007111B" w:rsidRPr="00986DAF">
        <w:t>)</w:t>
      </w:r>
      <w:r w:rsidR="002B217F">
        <w:t xml:space="preserve">, </w:t>
      </w:r>
      <w:r w:rsidR="00401657">
        <w:t xml:space="preserve">A. Elzinga </w:t>
      </w:r>
      <w:r w:rsidR="00401657" w:rsidRPr="00401657">
        <w:t xml:space="preserve">(De Wingerd), </w:t>
      </w:r>
      <w:r w:rsidR="00986DAF" w:rsidRPr="00986DAF">
        <w:t xml:space="preserve">C. Grit (CSG </w:t>
      </w:r>
      <w:proofErr w:type="spellStart"/>
      <w:r w:rsidR="00986DAF" w:rsidRPr="00986DAF">
        <w:t>Ulbe</w:t>
      </w:r>
      <w:proofErr w:type="spellEnd"/>
      <w:r w:rsidR="00986DAF" w:rsidRPr="00986DAF">
        <w:t xml:space="preserve"> van Houten)</w:t>
      </w:r>
      <w:r w:rsidR="002B217F">
        <w:t xml:space="preserve"> en B. </w:t>
      </w:r>
      <w:proofErr w:type="spellStart"/>
      <w:r w:rsidR="002B217F">
        <w:t>Boekhold</w:t>
      </w:r>
      <w:proofErr w:type="spellEnd"/>
      <w:r w:rsidR="002B217F">
        <w:t xml:space="preserve"> (</w:t>
      </w:r>
      <w:r w:rsidR="002B217F" w:rsidRPr="002B217F">
        <w:t>Inspecteur Boelensschool (Schiermonnikoog)</w:t>
      </w:r>
      <w:r w:rsidR="002B217F">
        <w:t xml:space="preserve">). </w:t>
      </w:r>
      <w:r w:rsidR="0007111B" w:rsidRPr="00986DAF">
        <w:t xml:space="preserve">Zowel </w:t>
      </w:r>
      <w:r w:rsidR="00E71360" w:rsidRPr="00986DAF">
        <w:t xml:space="preserve">de </w:t>
      </w:r>
      <w:r w:rsidR="006E3309">
        <w:t>Jutter</w:t>
      </w:r>
      <w:r w:rsidR="0023007E" w:rsidRPr="00986DAF">
        <w:t xml:space="preserve"> </w:t>
      </w:r>
      <w:r w:rsidR="00E71360" w:rsidRPr="00986DAF">
        <w:t>(Vlieland)</w:t>
      </w:r>
      <w:r w:rsidR="00986DAF" w:rsidRPr="00986DAF">
        <w:t xml:space="preserve">, </w:t>
      </w:r>
      <w:r w:rsidR="00E71360" w:rsidRPr="00986DAF">
        <w:t xml:space="preserve">als de Burgemeester </w:t>
      </w:r>
      <w:proofErr w:type="spellStart"/>
      <w:r w:rsidR="00E71360" w:rsidRPr="00986DAF">
        <w:t>Waldaschool</w:t>
      </w:r>
      <w:proofErr w:type="spellEnd"/>
      <w:r w:rsidR="00E71360" w:rsidRPr="00986DAF">
        <w:t xml:space="preserve"> (Ameland) </w:t>
      </w:r>
      <w:r w:rsidR="0007111B" w:rsidRPr="00986DAF">
        <w:t>zullen als eilandscholen een afvaardiging regelen wanneer zij per toerbeurt de Waddeneilanden vertegenwoordigen.</w:t>
      </w:r>
    </w:p>
    <w:p w14:paraId="1A8D5A32" w14:textId="77777777" w:rsidR="00840851" w:rsidRPr="00986DAF" w:rsidRDefault="00840851" w:rsidP="00CD42D6">
      <w:pPr>
        <w:spacing w:after="0"/>
        <w:jc w:val="both"/>
      </w:pPr>
    </w:p>
    <w:p w14:paraId="3BC9F71F" w14:textId="7C9CEFE0" w:rsidR="006A7065" w:rsidRPr="00986DAF" w:rsidRDefault="0007111B" w:rsidP="00401657">
      <w:pPr>
        <w:spacing w:after="0"/>
        <w:jc w:val="both"/>
      </w:pPr>
      <w:r w:rsidRPr="00986DAF">
        <w:t>De volgende personen vormen de personeelsgeleding van de OPR:</w:t>
      </w:r>
      <w:r w:rsidR="00401657">
        <w:t xml:space="preserve"> </w:t>
      </w:r>
      <w:r w:rsidR="002B5C89" w:rsidRPr="00986DAF">
        <w:t>M. Visser (</w:t>
      </w:r>
      <w:proofErr w:type="spellStart"/>
      <w:r w:rsidR="002B5C89" w:rsidRPr="00986DAF">
        <w:t>Dunamare</w:t>
      </w:r>
      <w:proofErr w:type="spellEnd"/>
      <w:r w:rsidR="002B5C89" w:rsidRPr="00986DAF">
        <w:t xml:space="preserve"> onderwijsgroep</w:t>
      </w:r>
      <w:r w:rsidR="002B217F">
        <w:t xml:space="preserve">; tevens voorzitter), S. </w:t>
      </w:r>
      <w:proofErr w:type="spellStart"/>
      <w:r w:rsidR="002B217F">
        <w:t>Verbree</w:t>
      </w:r>
      <w:proofErr w:type="spellEnd"/>
      <w:r w:rsidR="002B5C89" w:rsidRPr="00986DAF">
        <w:t xml:space="preserve"> (</w:t>
      </w:r>
      <w:proofErr w:type="spellStart"/>
      <w:r w:rsidR="002B5C89" w:rsidRPr="00986DAF">
        <w:t>Go</w:t>
      </w:r>
      <w:r w:rsidR="002B217F">
        <w:t>marus</w:t>
      </w:r>
      <w:proofErr w:type="spellEnd"/>
      <w:r w:rsidR="002B217F">
        <w:t xml:space="preserve"> College; OPR bestuurslid), </w:t>
      </w:r>
      <w:r w:rsidR="002B5C89" w:rsidRPr="00986DAF">
        <w:t xml:space="preserve">J. </w:t>
      </w:r>
      <w:proofErr w:type="spellStart"/>
      <w:r w:rsidR="002B5C89" w:rsidRPr="00986DAF">
        <w:t>Hooghiemstra</w:t>
      </w:r>
      <w:proofErr w:type="spellEnd"/>
      <w:r w:rsidR="002B5C89" w:rsidRPr="00986DAF">
        <w:t xml:space="preserve"> </w:t>
      </w:r>
      <w:r w:rsidR="002B217F">
        <w:t xml:space="preserve">(J.J. Boumanschool), </w:t>
      </w:r>
      <w:r w:rsidR="00401657">
        <w:t xml:space="preserve">H. Sap </w:t>
      </w:r>
      <w:r w:rsidR="00401657" w:rsidRPr="00401657">
        <w:t>(CSG Comenius</w:t>
      </w:r>
      <w:r w:rsidR="002B5C89" w:rsidRPr="00986DAF">
        <w:t>), A. Re</w:t>
      </w:r>
      <w:r w:rsidR="00401657">
        <w:t>itsma (</w:t>
      </w:r>
      <w:proofErr w:type="spellStart"/>
      <w:r w:rsidR="00401657">
        <w:t>Beyers</w:t>
      </w:r>
      <w:proofErr w:type="spellEnd"/>
      <w:r w:rsidR="00401657">
        <w:t xml:space="preserve"> </w:t>
      </w:r>
      <w:proofErr w:type="spellStart"/>
      <w:r w:rsidR="00401657">
        <w:t>Naude</w:t>
      </w:r>
      <w:proofErr w:type="spellEnd"/>
      <w:r w:rsidR="00401657">
        <w:t>), D. Doorn</w:t>
      </w:r>
      <w:r w:rsidR="002B5C89" w:rsidRPr="00986DAF">
        <w:t xml:space="preserve"> (OSG Piter Jelles</w:t>
      </w:r>
      <w:r w:rsidR="00BB40E9" w:rsidRPr="00986DAF">
        <w:t xml:space="preserve">), Dirk Jan van Schie (’t </w:t>
      </w:r>
      <w:proofErr w:type="spellStart"/>
      <w:r w:rsidR="00BB40E9" w:rsidRPr="00986DAF">
        <w:t>Schylger</w:t>
      </w:r>
      <w:proofErr w:type="spellEnd"/>
      <w:r w:rsidR="00BB40E9" w:rsidRPr="00986DAF">
        <w:t xml:space="preserve"> Jouw)</w:t>
      </w:r>
      <w:r w:rsidR="002B217F">
        <w:t>,</w:t>
      </w:r>
      <w:r w:rsidR="00BB40E9" w:rsidRPr="00986DAF">
        <w:t xml:space="preserve"> </w:t>
      </w:r>
      <w:r w:rsidR="002B217F" w:rsidRPr="002B217F">
        <w:t xml:space="preserve">J.H. van der Pas (De </w:t>
      </w:r>
      <w:proofErr w:type="spellStart"/>
      <w:r w:rsidR="002B217F" w:rsidRPr="002B217F">
        <w:t>Saad</w:t>
      </w:r>
      <w:proofErr w:type="spellEnd"/>
      <w:r w:rsidR="002B217F" w:rsidRPr="002B217F">
        <w:t xml:space="preserve">) </w:t>
      </w:r>
      <w:r w:rsidR="0023007E" w:rsidRPr="00986DAF">
        <w:t xml:space="preserve">en </w:t>
      </w:r>
      <w:r w:rsidR="002B5C89" w:rsidRPr="00986DAF">
        <w:t xml:space="preserve">Y. </w:t>
      </w:r>
      <w:proofErr w:type="spellStart"/>
      <w:r w:rsidR="002B5C89" w:rsidRPr="00986DAF">
        <w:t>Yarbasan</w:t>
      </w:r>
      <w:proofErr w:type="spellEnd"/>
      <w:r w:rsidR="002B5C89" w:rsidRPr="00986DAF">
        <w:t xml:space="preserve"> (</w:t>
      </w:r>
      <w:proofErr w:type="spellStart"/>
      <w:r w:rsidR="002B5C89" w:rsidRPr="00986DAF">
        <w:t>Twaluk</w:t>
      </w:r>
      <w:proofErr w:type="spellEnd"/>
      <w:r w:rsidR="002B5C89" w:rsidRPr="00986DAF">
        <w:t xml:space="preserve">).  </w:t>
      </w:r>
    </w:p>
    <w:p w14:paraId="4E1A3AA0" w14:textId="77777777" w:rsidR="0005163E" w:rsidRPr="00986DAF" w:rsidRDefault="0005163E" w:rsidP="00CD42D6">
      <w:pPr>
        <w:spacing w:after="0"/>
        <w:jc w:val="both"/>
      </w:pPr>
    </w:p>
    <w:p w14:paraId="5F47E836" w14:textId="77777777" w:rsidR="00504DF9" w:rsidRPr="00986DAF" w:rsidRDefault="006A7065" w:rsidP="00504DF9">
      <w:pPr>
        <w:spacing w:after="0"/>
        <w:jc w:val="both"/>
        <w:rPr>
          <w:b/>
        </w:rPr>
      </w:pPr>
      <w:r w:rsidRPr="00986DAF">
        <w:rPr>
          <w:b/>
        </w:rPr>
        <w:t>Onderwerpen</w:t>
      </w:r>
    </w:p>
    <w:p w14:paraId="5853C32F" w14:textId="0D20A9A4" w:rsidR="004D7C42" w:rsidRDefault="006A7065" w:rsidP="004D7C42">
      <w:pPr>
        <w:spacing w:after="0"/>
        <w:jc w:val="both"/>
      </w:pPr>
      <w:r w:rsidRPr="00986DAF">
        <w:t xml:space="preserve">De ondersteuningsplanraad is op </w:t>
      </w:r>
      <w:r w:rsidR="0033177C">
        <w:rPr>
          <w:u w:val="single"/>
        </w:rPr>
        <w:t>21 november 2016</w:t>
      </w:r>
      <w:r w:rsidR="00093BD3" w:rsidRPr="00986DAF">
        <w:t xml:space="preserve"> </w:t>
      </w:r>
      <w:r w:rsidRPr="00986DAF">
        <w:t xml:space="preserve">voor het eerst </w:t>
      </w:r>
      <w:r w:rsidR="00D458B9" w:rsidRPr="00986DAF">
        <w:t xml:space="preserve">in het cursusjaar </w:t>
      </w:r>
      <w:r w:rsidRPr="00986DAF">
        <w:t xml:space="preserve">bij elkaar gekomen. </w:t>
      </w:r>
      <w:r w:rsidR="00EE4A44" w:rsidRPr="00986DAF">
        <w:t>In de</w:t>
      </w:r>
      <w:r w:rsidR="009161E3" w:rsidRPr="00986DAF">
        <w:t>ze verga</w:t>
      </w:r>
      <w:r w:rsidR="0033177C">
        <w:t>dering werd het jaarverslag 2015-2016</w:t>
      </w:r>
      <w:r w:rsidR="009161E3" w:rsidRPr="00986DAF">
        <w:t xml:space="preserve"> vastgesteld en is er gesproken over de samenstellin</w:t>
      </w:r>
      <w:r w:rsidR="004D7C42">
        <w:t xml:space="preserve">g het bestuur OPR. T. Bonnema heeft zich beschikbaar gesteld om zitting in het bestuur te nemen, hiermee was 1 positie opgevuld. Vanaf dit jaar neemt W. van der Gaast een deel van het secretariaat op zich als ondersteuning van de OPR. </w:t>
      </w:r>
    </w:p>
    <w:p w14:paraId="0C98DF88" w14:textId="73CF104C" w:rsidR="00504DF9" w:rsidRPr="004D7C42" w:rsidRDefault="00557A8E" w:rsidP="004D7C42">
      <w:pPr>
        <w:spacing w:after="0"/>
        <w:jc w:val="both"/>
      </w:pPr>
      <w:r w:rsidRPr="00986DAF">
        <w:t xml:space="preserve">Op de eerste vergadering </w:t>
      </w:r>
      <w:r w:rsidR="004D7C42">
        <w:t xml:space="preserve">is er een presentatie van mevrouw </w:t>
      </w:r>
      <w:proofErr w:type="spellStart"/>
      <w:r w:rsidR="004D7C42">
        <w:t>Verschure</w:t>
      </w:r>
      <w:proofErr w:type="spellEnd"/>
      <w:r w:rsidR="004D7C42">
        <w:t xml:space="preserve"> zij geeft een toelichting op de meerjarenbegroting. In maart 2017 zal de meerjarenbegroting ter instemming aan de OPR worden voorgelegd.</w:t>
      </w:r>
    </w:p>
    <w:p w14:paraId="06B5C5DD" w14:textId="3BA870BD" w:rsidR="004D7C42" w:rsidRDefault="004D7C42" w:rsidP="004D7C42">
      <w:pPr>
        <w:spacing w:after="0"/>
      </w:pPr>
      <w:r>
        <w:t>Ter instemming wordt aan de OPR deze vergadering de volgende punten neergelegd:</w:t>
      </w:r>
    </w:p>
    <w:p w14:paraId="067473C6" w14:textId="77777777" w:rsidR="004D7C42" w:rsidRDefault="004D7C42" w:rsidP="004D7C42">
      <w:pPr>
        <w:spacing w:after="0"/>
      </w:pPr>
    </w:p>
    <w:p w14:paraId="25D9EB4C" w14:textId="46A3E6DA" w:rsidR="004D7C42" w:rsidRDefault="004D7C42" w:rsidP="004D7C42">
      <w:pPr>
        <w:spacing w:after="0"/>
      </w:pPr>
      <w:proofErr w:type="spellStart"/>
      <w:r>
        <w:lastRenderedPageBreak/>
        <w:t>Opting</w:t>
      </w:r>
      <w:proofErr w:type="spellEnd"/>
      <w:r>
        <w:t xml:space="preserve"> out LWOO: Sinds 1-1-2016  valt zowel de bekostiging als de toewijzing van extra  ondersteuning in het kader van LWOO/</w:t>
      </w:r>
      <w:proofErr w:type="spellStart"/>
      <w:r>
        <w:t>PrO</w:t>
      </w:r>
      <w:proofErr w:type="spellEnd"/>
      <w:r>
        <w:t xml:space="preserve"> onder verantwoordelijkheid van het </w:t>
      </w:r>
      <w:proofErr w:type="spellStart"/>
      <w:r>
        <w:t>swv</w:t>
      </w:r>
      <w:proofErr w:type="spellEnd"/>
      <w:r>
        <w:t xml:space="preserve">. Er is een commissie samengesteld (zorgcoördinatoren, directie- en bestuurslid  van een aantal LWOO scholen binnen on </w:t>
      </w:r>
      <w:proofErr w:type="spellStart"/>
      <w:r>
        <w:t>swv</w:t>
      </w:r>
      <w:proofErr w:type="spellEnd"/>
      <w:r>
        <w:t xml:space="preserve">) die de mogelijkheden van een </w:t>
      </w:r>
      <w:proofErr w:type="spellStart"/>
      <w:r>
        <w:t>opting</w:t>
      </w:r>
      <w:proofErr w:type="spellEnd"/>
      <w:r>
        <w:t xml:space="preserve"> out constructie voor LWOO onderzocht heeft. Hierbij is gekeken naar de criteria leerachterstanden en IQ. Er ligt voor nu een voorstel om het IQ criterium los te laten. Dit geeft voor de leerlingen minder testdruk en voor de scholen en het </w:t>
      </w:r>
      <w:proofErr w:type="spellStart"/>
      <w:r>
        <w:t>swv</w:t>
      </w:r>
      <w:proofErr w:type="spellEnd"/>
      <w:r>
        <w:t xml:space="preserve"> minder   bureaucratie. Alle schoolbesturen aangesloten bij het </w:t>
      </w:r>
      <w:proofErr w:type="spellStart"/>
      <w:r>
        <w:t>swv</w:t>
      </w:r>
      <w:proofErr w:type="spellEnd"/>
      <w:r>
        <w:t xml:space="preserve"> Fryslân-</w:t>
      </w:r>
      <w:proofErr w:type="spellStart"/>
      <w:r>
        <w:t>Noard</w:t>
      </w:r>
      <w:proofErr w:type="spellEnd"/>
      <w:r>
        <w:t xml:space="preserve"> zijn akkoord met een </w:t>
      </w:r>
      <w:proofErr w:type="spellStart"/>
      <w:r>
        <w:t>opting</w:t>
      </w:r>
      <w:proofErr w:type="spellEnd"/>
      <w:r>
        <w:t xml:space="preserve"> out voor LWOO op basis van loslaten van het IQ criterium (dit is ook een voorwaarde om tot </w:t>
      </w:r>
      <w:proofErr w:type="spellStart"/>
      <w:r>
        <w:t>opting</w:t>
      </w:r>
      <w:proofErr w:type="spellEnd"/>
      <w:r>
        <w:t xml:space="preserve"> out over te kunnen gaan). De commissie zal hierna nog doorgaan en onderzoeken of een verdere </w:t>
      </w:r>
      <w:proofErr w:type="spellStart"/>
      <w:r>
        <w:t>opting</w:t>
      </w:r>
      <w:proofErr w:type="spellEnd"/>
      <w:r>
        <w:t xml:space="preserve"> out, op termijn, ook nog wenselijk is.  </w:t>
      </w:r>
    </w:p>
    <w:p w14:paraId="775CC9F1" w14:textId="6E015713" w:rsidR="004D7C42" w:rsidRDefault="004D7C42" w:rsidP="004D7C42">
      <w:pPr>
        <w:spacing w:after="0"/>
      </w:pPr>
      <w:r>
        <w:t>Nieuwkomers binnen LWOO/</w:t>
      </w:r>
      <w:proofErr w:type="spellStart"/>
      <w:r>
        <w:t>PrO</w:t>
      </w:r>
      <w:proofErr w:type="spellEnd"/>
      <w:r>
        <w:t xml:space="preserve"> toewijzing: bij ISK leerlingen wordt bij de aanvraag en toekenning van LWOO of </w:t>
      </w:r>
      <w:proofErr w:type="spellStart"/>
      <w:r>
        <w:t>PrO</w:t>
      </w:r>
      <w:proofErr w:type="spellEnd"/>
      <w:r>
        <w:t xml:space="preserve"> alleen gekeken naar de uitslag van een schriftelijke IQ test. Het </w:t>
      </w:r>
      <w:proofErr w:type="spellStart"/>
      <w:r>
        <w:t>swv</w:t>
      </w:r>
      <w:proofErr w:type="spellEnd"/>
      <w:r>
        <w:t xml:space="preserve"> is van mening dat dit in de meeste gevallen geen recht doet aan de leerlingen omdat zij nog lang de deze testuitslag met zich meedragen binnen hun onderwijsloopbaan, terwijl dit een momentopname is. Het is  echter ook duidelijk dat ze wel extra ondersteuning nodig hebben (met name op taalgebied).  Daarom is in overleg met het ISK een voorstel gemaakt waarin er geen IQ test meer wordt afgenomen, de leerlingen dus geen LWOO/</w:t>
      </w:r>
      <w:proofErr w:type="spellStart"/>
      <w:r>
        <w:t>PrO</w:t>
      </w:r>
      <w:proofErr w:type="spellEnd"/>
      <w:r>
        <w:t xml:space="preserve"> meer krijgen en dus ook niet meer als LWOO leerlingen in Bron worden vermeld. Hierdoor ontvangt het ISK geen rechtstreekse LWOO bekostiging meer vanuit DUO maar betaalt het  </w:t>
      </w:r>
      <w:proofErr w:type="spellStart"/>
      <w:r>
        <w:t>swv</w:t>
      </w:r>
      <w:proofErr w:type="spellEnd"/>
      <w:r>
        <w:t xml:space="preserve"> deze middelen zelf uit aan het ISK  </w:t>
      </w:r>
    </w:p>
    <w:p w14:paraId="09DD41B1" w14:textId="77777777" w:rsidR="004D7C42" w:rsidRDefault="004D7C42" w:rsidP="004D7C42">
      <w:pPr>
        <w:spacing w:after="0"/>
        <w:jc w:val="both"/>
      </w:pPr>
      <w:r>
        <w:t xml:space="preserve">De OPR stemt met beide voorstellen in. </w:t>
      </w:r>
    </w:p>
    <w:p w14:paraId="2F72C1BD" w14:textId="77777777" w:rsidR="004D7C42" w:rsidRDefault="004D7C42" w:rsidP="004D7C42">
      <w:pPr>
        <w:spacing w:after="0"/>
        <w:jc w:val="both"/>
      </w:pPr>
    </w:p>
    <w:p w14:paraId="5FC41781" w14:textId="0BD50077" w:rsidR="006A7065" w:rsidRPr="00986DAF" w:rsidRDefault="004D7C42" w:rsidP="004D7C42">
      <w:pPr>
        <w:spacing w:after="0"/>
        <w:jc w:val="both"/>
      </w:pPr>
      <w:r>
        <w:t xml:space="preserve">Vanuit de nieuwe leden is er een wens om achtergrond informatie te krijgen van het samenwerkingsverband en de OPR, op maandag 13 februari is er een informatiebijeenkomst voor nieuwe OPR leden. </w:t>
      </w:r>
    </w:p>
    <w:p w14:paraId="1E72B201" w14:textId="77777777" w:rsidR="00A04CA9" w:rsidRPr="00986DAF" w:rsidRDefault="00A04CA9" w:rsidP="0005163E">
      <w:pPr>
        <w:pStyle w:val="HoofdtekstA"/>
        <w:spacing w:line="276" w:lineRule="auto"/>
        <w:jc w:val="both"/>
        <w:rPr>
          <w:rFonts w:asciiTheme="minorHAnsi" w:hAnsiTheme="minorHAnsi"/>
          <w:color w:val="auto"/>
        </w:rPr>
      </w:pPr>
    </w:p>
    <w:p w14:paraId="3CC486EA" w14:textId="6CA2EF52" w:rsidR="00A04CA9" w:rsidRDefault="00A04CA9" w:rsidP="007A1EE6">
      <w:pPr>
        <w:pStyle w:val="HoofdtekstA"/>
        <w:spacing w:line="276" w:lineRule="auto"/>
        <w:jc w:val="both"/>
        <w:rPr>
          <w:rFonts w:asciiTheme="minorHAnsi" w:hAnsiTheme="minorHAnsi"/>
          <w:color w:val="auto"/>
        </w:rPr>
      </w:pPr>
      <w:r w:rsidRPr="00986DAF">
        <w:rPr>
          <w:rFonts w:asciiTheme="minorHAnsi" w:hAnsiTheme="minorHAnsi"/>
          <w:color w:val="auto"/>
        </w:rPr>
        <w:t xml:space="preserve">Op de vergadering van </w:t>
      </w:r>
      <w:r w:rsidR="004D7C42">
        <w:rPr>
          <w:rFonts w:asciiTheme="minorHAnsi" w:hAnsiTheme="minorHAnsi"/>
          <w:color w:val="auto"/>
          <w:u w:val="single"/>
        </w:rPr>
        <w:t>27</w:t>
      </w:r>
      <w:r w:rsidRPr="00986DAF">
        <w:rPr>
          <w:rFonts w:asciiTheme="minorHAnsi" w:hAnsiTheme="minorHAnsi"/>
          <w:color w:val="auto"/>
          <w:u w:val="single"/>
        </w:rPr>
        <w:t xml:space="preserve"> maart</w:t>
      </w:r>
      <w:r w:rsidR="004D7C42">
        <w:rPr>
          <w:rFonts w:asciiTheme="minorHAnsi" w:hAnsiTheme="minorHAnsi"/>
          <w:color w:val="auto"/>
          <w:u w:val="single"/>
        </w:rPr>
        <w:t xml:space="preserve"> 2017</w:t>
      </w:r>
      <w:r w:rsidR="00986DAF" w:rsidRPr="00986DAF">
        <w:rPr>
          <w:rFonts w:asciiTheme="minorHAnsi" w:hAnsiTheme="minorHAnsi"/>
          <w:color w:val="auto"/>
        </w:rPr>
        <w:t xml:space="preserve"> </w:t>
      </w:r>
      <w:r w:rsidR="004D7C42">
        <w:rPr>
          <w:rFonts w:asciiTheme="minorHAnsi" w:hAnsiTheme="minorHAnsi"/>
          <w:color w:val="auto"/>
        </w:rPr>
        <w:t xml:space="preserve"> wordt de bestuur kwestie</w:t>
      </w:r>
      <w:r w:rsidR="007A1EE6">
        <w:rPr>
          <w:rFonts w:asciiTheme="minorHAnsi" w:hAnsiTheme="minorHAnsi"/>
          <w:color w:val="auto"/>
        </w:rPr>
        <w:t xml:space="preserve"> van de OPR op</w:t>
      </w:r>
      <w:r w:rsidR="004D7C42">
        <w:rPr>
          <w:rFonts w:asciiTheme="minorHAnsi" w:hAnsiTheme="minorHAnsi"/>
          <w:color w:val="auto"/>
        </w:rPr>
        <w:t xml:space="preserve">nieuw besproken, Sebastiaan </w:t>
      </w:r>
      <w:proofErr w:type="spellStart"/>
      <w:r w:rsidR="004D7C42">
        <w:rPr>
          <w:rFonts w:asciiTheme="minorHAnsi" w:hAnsiTheme="minorHAnsi"/>
          <w:color w:val="auto"/>
        </w:rPr>
        <w:t>Verbree</w:t>
      </w:r>
      <w:proofErr w:type="spellEnd"/>
      <w:r w:rsidR="004D7C42">
        <w:rPr>
          <w:rFonts w:asciiTheme="minorHAnsi" w:hAnsiTheme="minorHAnsi"/>
          <w:color w:val="auto"/>
        </w:rPr>
        <w:t xml:space="preserve"> geeft aan dat hij in het bestuur van de OPR wil. Vanaf nu is er weer een </w:t>
      </w:r>
      <w:r w:rsidR="007A1EE6">
        <w:rPr>
          <w:rFonts w:asciiTheme="minorHAnsi" w:hAnsiTheme="minorHAnsi"/>
          <w:color w:val="auto"/>
        </w:rPr>
        <w:t>voltallig</w:t>
      </w:r>
      <w:r w:rsidR="004D7C42">
        <w:rPr>
          <w:rFonts w:asciiTheme="minorHAnsi" w:hAnsiTheme="minorHAnsi"/>
          <w:color w:val="auto"/>
        </w:rPr>
        <w:t xml:space="preserve"> driekoppig bestuur van de OPR. </w:t>
      </w:r>
    </w:p>
    <w:p w14:paraId="128BF1F1" w14:textId="2EF8E8FB" w:rsidR="007A1EE6" w:rsidRPr="007A1EE6" w:rsidRDefault="007A1EE6" w:rsidP="007A1EE6">
      <w:pPr>
        <w:pStyle w:val="HoofdtekstA"/>
        <w:rPr>
          <w:rFonts w:asciiTheme="minorHAnsi" w:hAnsiTheme="minorHAnsi"/>
        </w:rPr>
      </w:pPr>
      <w:r w:rsidRPr="007A1EE6">
        <w:rPr>
          <w:rFonts w:asciiTheme="minorHAnsi" w:hAnsiTheme="minorHAnsi"/>
        </w:rPr>
        <w:t xml:space="preserve">Ondersteuningsplan 2016/2017: OPR stemt opnieuw in met het ondersteuningsplan en de wijzigingen die er zijn geweest: </w:t>
      </w:r>
    </w:p>
    <w:p w14:paraId="69CB2DA7" w14:textId="344D972D" w:rsidR="007A1EE6" w:rsidRPr="007A1EE6" w:rsidRDefault="007A1EE6" w:rsidP="007A1EE6">
      <w:pPr>
        <w:pStyle w:val="HoofdtekstA"/>
        <w:rPr>
          <w:rFonts w:asciiTheme="minorHAnsi" w:hAnsiTheme="minorHAnsi"/>
        </w:rPr>
      </w:pPr>
      <w:proofErr w:type="spellStart"/>
      <w:r w:rsidRPr="007A1EE6">
        <w:rPr>
          <w:rFonts w:asciiTheme="minorHAnsi" w:hAnsiTheme="minorHAnsi"/>
        </w:rPr>
        <w:t>Opting</w:t>
      </w:r>
      <w:proofErr w:type="spellEnd"/>
      <w:r w:rsidRPr="007A1EE6">
        <w:rPr>
          <w:rFonts w:asciiTheme="minorHAnsi" w:hAnsiTheme="minorHAnsi"/>
        </w:rPr>
        <w:t xml:space="preserve"> out LWOO:  Alle schoolbesturen van het </w:t>
      </w:r>
      <w:proofErr w:type="spellStart"/>
      <w:r w:rsidRPr="007A1EE6">
        <w:rPr>
          <w:rFonts w:asciiTheme="minorHAnsi" w:hAnsiTheme="minorHAnsi"/>
        </w:rPr>
        <w:t>swv</w:t>
      </w:r>
      <w:proofErr w:type="spellEnd"/>
      <w:r w:rsidRPr="007A1EE6">
        <w:rPr>
          <w:rFonts w:asciiTheme="minorHAnsi" w:hAnsiTheme="minorHAnsi"/>
        </w:rPr>
        <w:t xml:space="preserve"> Fryslân-</w:t>
      </w:r>
      <w:proofErr w:type="spellStart"/>
      <w:r w:rsidRPr="007A1EE6">
        <w:rPr>
          <w:rFonts w:asciiTheme="minorHAnsi" w:hAnsiTheme="minorHAnsi"/>
        </w:rPr>
        <w:t>Noard</w:t>
      </w:r>
      <w:proofErr w:type="spellEnd"/>
      <w:r w:rsidRPr="007A1EE6">
        <w:rPr>
          <w:rFonts w:asciiTheme="minorHAnsi" w:hAnsiTheme="minorHAnsi"/>
        </w:rPr>
        <w:t xml:space="preserve"> hebben afgelopen november 2016  met dit plan, zonder wijzigingen, ingestemd en ondertekend.  </w:t>
      </w:r>
    </w:p>
    <w:p w14:paraId="3FA7AAEF" w14:textId="12212138" w:rsidR="007A1EE6" w:rsidRPr="007A1EE6" w:rsidRDefault="007A1EE6" w:rsidP="007A1EE6">
      <w:pPr>
        <w:pStyle w:val="HoofdtekstA"/>
        <w:rPr>
          <w:rFonts w:asciiTheme="minorHAnsi" w:hAnsiTheme="minorHAnsi"/>
        </w:rPr>
      </w:pPr>
      <w:r w:rsidRPr="007A1EE6">
        <w:rPr>
          <w:rFonts w:asciiTheme="minorHAnsi" w:hAnsiTheme="minorHAnsi"/>
        </w:rPr>
        <w:t>Meerjarenbegroting 2017: is gekoppeld aan Onder</w:t>
      </w:r>
      <w:r>
        <w:rPr>
          <w:rFonts w:asciiTheme="minorHAnsi" w:hAnsiTheme="minorHAnsi"/>
        </w:rPr>
        <w:t>s</w:t>
      </w:r>
      <w:r w:rsidRPr="007A1EE6">
        <w:rPr>
          <w:rFonts w:asciiTheme="minorHAnsi" w:hAnsiTheme="minorHAnsi"/>
        </w:rPr>
        <w:t>teuningsplan. Is nu gewijzigd doordat besloten is om de afdracht naar scholen in 2017 te verhogen. Begroting 2017 en Meerjarenbegroting 2017-2021 zijn nu weer met elkaar in ov</w:t>
      </w:r>
      <w:r>
        <w:rPr>
          <w:rFonts w:asciiTheme="minorHAnsi" w:hAnsiTheme="minorHAnsi"/>
        </w:rPr>
        <w:t>ereenstemming. De OPR</w:t>
      </w:r>
      <w:r w:rsidRPr="007A1EE6">
        <w:rPr>
          <w:rFonts w:asciiTheme="minorHAnsi" w:hAnsiTheme="minorHAnsi"/>
        </w:rPr>
        <w:t xml:space="preserve"> gaat akkoord met deze gewijzigde meerjarenbegroting. </w:t>
      </w:r>
    </w:p>
    <w:p w14:paraId="58B9D811" w14:textId="75ED3198" w:rsidR="007A1EE6" w:rsidRDefault="007A1EE6" w:rsidP="007A1EE6">
      <w:pPr>
        <w:pStyle w:val="HoofdtekstA"/>
        <w:spacing w:line="276" w:lineRule="auto"/>
        <w:jc w:val="both"/>
        <w:rPr>
          <w:rFonts w:asciiTheme="minorHAnsi" w:hAnsiTheme="minorHAnsi"/>
        </w:rPr>
      </w:pPr>
      <w:r w:rsidRPr="007A1EE6">
        <w:rPr>
          <w:rFonts w:asciiTheme="minorHAnsi" w:hAnsiTheme="minorHAnsi"/>
        </w:rPr>
        <w:t>In 2018 komt er een nieuw ondersteuningsplan om mee in te stemmen, hiervoor moet een  tijdspad worden gemaakt.</w:t>
      </w:r>
      <w:r>
        <w:rPr>
          <w:rFonts w:asciiTheme="minorHAnsi" w:hAnsiTheme="minorHAnsi"/>
        </w:rPr>
        <w:t xml:space="preserve"> In maart 2018 komt deze ter instemming in de OPR. </w:t>
      </w:r>
    </w:p>
    <w:p w14:paraId="5A7885D0" w14:textId="77777777" w:rsidR="00986DAF" w:rsidRDefault="00986DAF" w:rsidP="00A04CA9">
      <w:pPr>
        <w:pStyle w:val="HoofdtekstA"/>
        <w:spacing w:line="276" w:lineRule="auto"/>
        <w:jc w:val="both"/>
        <w:rPr>
          <w:rFonts w:asciiTheme="minorHAnsi" w:hAnsiTheme="minorHAnsi"/>
        </w:rPr>
      </w:pPr>
    </w:p>
    <w:p w14:paraId="4466B406" w14:textId="6F5711D2" w:rsidR="00986DAF" w:rsidRPr="00986DAF" w:rsidRDefault="00986DAF" w:rsidP="007A1EE6">
      <w:pPr>
        <w:pStyle w:val="HoofdtekstA"/>
        <w:spacing w:line="276" w:lineRule="auto"/>
        <w:jc w:val="both"/>
        <w:rPr>
          <w:rFonts w:asciiTheme="minorHAnsi" w:hAnsiTheme="minorHAnsi"/>
        </w:rPr>
      </w:pPr>
      <w:r>
        <w:rPr>
          <w:rFonts w:asciiTheme="minorHAnsi" w:hAnsiTheme="minorHAnsi"/>
        </w:rPr>
        <w:t xml:space="preserve">Op de laatste vergadering op </w:t>
      </w:r>
      <w:r w:rsidR="007A1EE6">
        <w:rPr>
          <w:rFonts w:asciiTheme="minorHAnsi" w:hAnsiTheme="minorHAnsi"/>
          <w:u w:val="single"/>
        </w:rPr>
        <w:t>26 juni 2017</w:t>
      </w:r>
      <w:r>
        <w:rPr>
          <w:rFonts w:asciiTheme="minorHAnsi" w:hAnsiTheme="minorHAnsi"/>
        </w:rPr>
        <w:t xml:space="preserve"> </w:t>
      </w:r>
      <w:r w:rsidR="007A1EE6">
        <w:rPr>
          <w:rFonts w:asciiTheme="minorHAnsi" w:hAnsiTheme="minorHAnsi"/>
        </w:rPr>
        <w:t xml:space="preserve">wordt het </w:t>
      </w:r>
      <w:proofErr w:type="spellStart"/>
      <w:r w:rsidR="007A1EE6">
        <w:rPr>
          <w:rFonts w:asciiTheme="minorHAnsi" w:hAnsiTheme="minorHAnsi"/>
        </w:rPr>
        <w:t>bestuurs</w:t>
      </w:r>
      <w:r w:rsidR="006E3309">
        <w:rPr>
          <w:rFonts w:asciiTheme="minorHAnsi" w:hAnsiTheme="minorHAnsi"/>
        </w:rPr>
        <w:t>verslag</w:t>
      </w:r>
      <w:bookmarkStart w:id="0" w:name="_GoBack"/>
      <w:bookmarkEnd w:id="0"/>
      <w:proofErr w:type="spellEnd"/>
      <w:r w:rsidR="007A1EE6">
        <w:rPr>
          <w:rFonts w:asciiTheme="minorHAnsi" w:hAnsiTheme="minorHAnsi"/>
        </w:rPr>
        <w:t xml:space="preserve"> besproken, wordt de meting van de basisondersteuning binnen het samenwerkingsverband uit de doeken gedaan. Met al vast vooruitblik op komend schooljaar en het ondersteuningsplan 2018-2022 wordt het tijdspad aangegeven. De jaarplanning 2017-2018 wordt vastgesteld.</w:t>
      </w:r>
    </w:p>
    <w:p w14:paraId="33152C56" w14:textId="77777777" w:rsidR="00A04CA9" w:rsidRPr="00986DAF" w:rsidRDefault="00A04CA9" w:rsidP="0005163E">
      <w:pPr>
        <w:pStyle w:val="HoofdtekstA"/>
        <w:spacing w:line="276" w:lineRule="auto"/>
        <w:jc w:val="both"/>
        <w:rPr>
          <w:rFonts w:asciiTheme="minorHAnsi" w:eastAsia="Verdana" w:hAnsiTheme="minorHAnsi" w:cs="Verdana"/>
        </w:rPr>
      </w:pPr>
    </w:p>
    <w:p w14:paraId="4E52B722" w14:textId="47ADDFA1" w:rsidR="00D01B1B" w:rsidRPr="00986DAF" w:rsidRDefault="00D01B1B" w:rsidP="00CD42D6">
      <w:pPr>
        <w:spacing w:after="0"/>
        <w:jc w:val="both"/>
        <w:rPr>
          <w:b/>
        </w:rPr>
      </w:pPr>
      <w:r w:rsidRPr="00986DAF">
        <w:rPr>
          <w:b/>
        </w:rPr>
        <w:t>Vooruitblik schooljaar 201</w:t>
      </w:r>
      <w:r w:rsidR="007A1EE6">
        <w:rPr>
          <w:b/>
        </w:rPr>
        <w:t>7</w:t>
      </w:r>
      <w:r w:rsidRPr="00986DAF">
        <w:rPr>
          <w:b/>
        </w:rPr>
        <w:t>-201</w:t>
      </w:r>
      <w:r w:rsidR="007A1EE6">
        <w:rPr>
          <w:b/>
        </w:rPr>
        <w:t>8</w:t>
      </w:r>
    </w:p>
    <w:p w14:paraId="56486FAA" w14:textId="6057698A" w:rsidR="00184A13" w:rsidRDefault="00E544CC" w:rsidP="007A1EE6">
      <w:pPr>
        <w:spacing w:after="0"/>
        <w:jc w:val="both"/>
      </w:pPr>
      <w:r w:rsidRPr="00986DAF">
        <w:t xml:space="preserve">De ondersteuningsplanraad is voornemens dit schooljaar </w:t>
      </w:r>
      <w:r w:rsidR="008B4175" w:rsidRPr="00986DAF">
        <w:t xml:space="preserve">driemaal </w:t>
      </w:r>
      <w:r w:rsidRPr="00986DAF">
        <w:t xml:space="preserve">bij elkaar te komen. Dit zal zijn op maandag </w:t>
      </w:r>
      <w:r w:rsidR="007A1EE6">
        <w:t>18 december 2017</w:t>
      </w:r>
      <w:r w:rsidR="008B4175" w:rsidRPr="00986DAF">
        <w:t xml:space="preserve">, maandag </w:t>
      </w:r>
      <w:r w:rsidR="007A1EE6">
        <w:t>19</w:t>
      </w:r>
      <w:r w:rsidR="00391E17" w:rsidRPr="00986DAF">
        <w:t xml:space="preserve"> maart</w:t>
      </w:r>
      <w:r w:rsidR="008B4175" w:rsidRPr="00986DAF">
        <w:t xml:space="preserve"> 201</w:t>
      </w:r>
      <w:r w:rsidR="007A1EE6">
        <w:t>8</w:t>
      </w:r>
      <w:r w:rsidR="008B4175" w:rsidRPr="00986DAF">
        <w:t xml:space="preserve"> en</w:t>
      </w:r>
      <w:r w:rsidR="00A53F8D" w:rsidRPr="00986DAF">
        <w:t xml:space="preserve"> op</w:t>
      </w:r>
      <w:r w:rsidR="008B4175" w:rsidRPr="00986DAF">
        <w:t xml:space="preserve"> m</w:t>
      </w:r>
      <w:r w:rsidRPr="00986DAF">
        <w:t xml:space="preserve">aandag </w:t>
      </w:r>
      <w:r w:rsidR="007A1EE6">
        <w:t>28 mei 2018</w:t>
      </w:r>
      <w:r w:rsidR="00184A13" w:rsidRPr="00986DAF">
        <w:t>.</w:t>
      </w:r>
      <w:r w:rsidR="00A53F8D" w:rsidRPr="00986DAF">
        <w:t xml:space="preserve"> </w:t>
      </w:r>
      <w:r w:rsidR="00CC7CC0" w:rsidRPr="00986DAF">
        <w:t xml:space="preserve">Er wordt vergaderd  aan de </w:t>
      </w:r>
      <w:proofErr w:type="spellStart"/>
      <w:r w:rsidR="00CC7CC0" w:rsidRPr="00986DAF">
        <w:t>Melkemastate</w:t>
      </w:r>
      <w:proofErr w:type="spellEnd"/>
      <w:r w:rsidR="00CC7CC0" w:rsidRPr="00986DAF">
        <w:t xml:space="preserve"> 29, aanvang 16.00 uur. </w:t>
      </w:r>
      <w:r w:rsidR="00A53F8D" w:rsidRPr="00986DAF">
        <w:t>Voor iedere vergadering zal het bestuur van ondersteuningsplanraad bij elkaar om de vergadering voor te bereiden.</w:t>
      </w:r>
      <w:r w:rsidR="008B4175" w:rsidRPr="00986DAF">
        <w:t xml:space="preserve"> </w:t>
      </w:r>
      <w:r w:rsidR="00391E17" w:rsidRPr="00986DAF">
        <w:t>Het bestuur van de ondersteuning</w:t>
      </w:r>
      <w:r w:rsidR="00CC7CC0" w:rsidRPr="00986DAF">
        <w:t>s</w:t>
      </w:r>
      <w:r w:rsidR="00391E17" w:rsidRPr="00986DAF">
        <w:t>planraad zal bestaan uit Marianne Visser (voorzitter; pers</w:t>
      </w:r>
      <w:r w:rsidR="007A1EE6">
        <w:t xml:space="preserve">oneelsgeleding), Tea Bonnema (secretaris; oudergeleding) en Sebastiaan </w:t>
      </w:r>
      <w:proofErr w:type="spellStart"/>
      <w:r w:rsidR="007A1EE6">
        <w:t>Verbree</w:t>
      </w:r>
      <w:proofErr w:type="spellEnd"/>
      <w:r w:rsidR="007A1EE6">
        <w:t xml:space="preserve"> (oudergeleding)</w:t>
      </w:r>
      <w:r w:rsidR="00CC7CC0" w:rsidRPr="00986DAF">
        <w:t xml:space="preserve">. </w:t>
      </w:r>
      <w:r w:rsidR="007A1EE6">
        <w:t xml:space="preserve">Belangrijkste agendapunt dit jaar is het ondersteuningsplan van het samenwerkingsverband, in </w:t>
      </w:r>
      <w:r w:rsidR="007A1EE6">
        <w:lastRenderedPageBreak/>
        <w:t xml:space="preserve">december wordt het concept besproken en in maart zal het definitieve besluit voor de instemming worden genomen. </w:t>
      </w:r>
    </w:p>
    <w:p w14:paraId="1D59A3A8" w14:textId="77777777" w:rsidR="007A1EE6" w:rsidRPr="00986DAF" w:rsidRDefault="007A1EE6" w:rsidP="007A1EE6">
      <w:pPr>
        <w:spacing w:after="0"/>
        <w:jc w:val="both"/>
      </w:pPr>
    </w:p>
    <w:p w14:paraId="33F09E35" w14:textId="77777777" w:rsidR="00184A13" w:rsidRPr="00986DAF" w:rsidRDefault="00184A13" w:rsidP="00CD42D6">
      <w:pPr>
        <w:spacing w:after="0"/>
        <w:jc w:val="both"/>
      </w:pPr>
      <w:r w:rsidRPr="00986DAF">
        <w:t>Namens</w:t>
      </w:r>
      <w:r w:rsidR="00A53F8D" w:rsidRPr="00986DAF">
        <w:t xml:space="preserve"> de OPR</w:t>
      </w:r>
      <w:r w:rsidRPr="00986DAF">
        <w:t>,</w:t>
      </w:r>
    </w:p>
    <w:p w14:paraId="30F21BBD" w14:textId="77777777" w:rsidR="00184A13" w:rsidRPr="00986DAF" w:rsidRDefault="00184A13" w:rsidP="00CD42D6">
      <w:pPr>
        <w:spacing w:after="0"/>
        <w:jc w:val="both"/>
      </w:pPr>
    </w:p>
    <w:p w14:paraId="531EFC3F" w14:textId="6DDC19D7" w:rsidR="00184A13" w:rsidRPr="00986DAF" w:rsidRDefault="007A1EE6" w:rsidP="00CD42D6">
      <w:pPr>
        <w:spacing w:after="0"/>
        <w:jc w:val="both"/>
      </w:pPr>
      <w:r>
        <w:t>Marianne Visser</w:t>
      </w:r>
    </w:p>
    <w:p w14:paraId="66BFEDE0" w14:textId="74B5A97C" w:rsidR="00184A13" w:rsidRPr="002B217F" w:rsidRDefault="007A1EE6" w:rsidP="00CD42D6">
      <w:pPr>
        <w:spacing w:after="0"/>
        <w:jc w:val="both"/>
      </w:pPr>
      <w:r>
        <w:t>Voorzitter</w:t>
      </w:r>
      <w:r w:rsidR="00184A13" w:rsidRPr="002B217F">
        <w:t xml:space="preserve"> OPR Fryslân</w:t>
      </w:r>
      <w:r w:rsidR="00E71360" w:rsidRPr="002B217F">
        <w:t>-</w:t>
      </w:r>
      <w:proofErr w:type="spellStart"/>
      <w:r w:rsidR="00184A13" w:rsidRPr="002B217F">
        <w:t>Noard</w:t>
      </w:r>
      <w:proofErr w:type="spellEnd"/>
    </w:p>
    <w:p w14:paraId="6C15A747" w14:textId="4C7EECA0" w:rsidR="00310531" w:rsidRPr="00986DAF" w:rsidRDefault="007A1EE6" w:rsidP="00CD42D6">
      <w:pPr>
        <w:spacing w:after="0"/>
        <w:jc w:val="both"/>
        <w:rPr>
          <w:lang w:val="en-US"/>
        </w:rPr>
      </w:pPr>
      <w:r>
        <w:rPr>
          <w:lang w:val="en-US"/>
        </w:rPr>
        <w:t>September 2017</w:t>
      </w:r>
    </w:p>
    <w:sectPr w:rsidR="00310531" w:rsidRPr="00986DAF" w:rsidSect="005D6F70">
      <w:headerReference w:type="first" r:id="rId8"/>
      <w:type w:val="continuous"/>
      <w:pgSz w:w="11906" w:h="16838" w:code="9"/>
      <w:pgMar w:top="1079" w:right="746" w:bottom="1079" w:left="107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082AD1" w14:textId="77777777" w:rsidR="00B006C0" w:rsidRDefault="00B006C0" w:rsidP="00BC0EC7">
      <w:pPr>
        <w:spacing w:after="0" w:line="240" w:lineRule="auto"/>
      </w:pPr>
      <w:r>
        <w:separator/>
      </w:r>
    </w:p>
  </w:endnote>
  <w:endnote w:type="continuationSeparator" w:id="0">
    <w:p w14:paraId="08DB39BB" w14:textId="77777777" w:rsidR="00B006C0" w:rsidRDefault="00B006C0" w:rsidP="00BC0E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2B5F72" w14:textId="77777777" w:rsidR="00B006C0" w:rsidRDefault="00B006C0" w:rsidP="00BC0EC7">
      <w:pPr>
        <w:spacing w:after="0" w:line="240" w:lineRule="auto"/>
      </w:pPr>
      <w:r>
        <w:separator/>
      </w:r>
    </w:p>
  </w:footnote>
  <w:footnote w:type="continuationSeparator" w:id="0">
    <w:p w14:paraId="3EDE049C" w14:textId="77777777" w:rsidR="00B006C0" w:rsidRDefault="00B006C0" w:rsidP="00BC0E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C7AD1A" w14:textId="77777777" w:rsidR="00BC0EC7" w:rsidRDefault="00BC0EC7" w:rsidP="00BC0EC7">
    <w:pPr>
      <w:pStyle w:val="Koptekst"/>
      <w:ind w:right="302"/>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292236"/>
    <w:multiLevelType w:val="hybridMultilevel"/>
    <w:tmpl w:val="5AC8421E"/>
    <w:styleLink w:val="Gemporteerdestijl2"/>
    <w:lvl w:ilvl="0" w:tplc="D61CACDC">
      <w:start w:val="1"/>
      <w:numFmt w:val="bullet"/>
      <w:lvlText w:val="•"/>
      <w:lvlJc w:val="left"/>
      <w:pPr>
        <w:ind w:left="786" w:hanging="29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3C24366">
      <w:start w:val="1"/>
      <w:numFmt w:val="bullet"/>
      <w:lvlText w:val="o"/>
      <w:lvlJc w:val="left"/>
      <w:pPr>
        <w:ind w:left="1440" w:hanging="29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FBC7EEC">
      <w:start w:val="1"/>
      <w:numFmt w:val="bullet"/>
      <w:lvlText w:val="▪"/>
      <w:lvlJc w:val="left"/>
      <w:pPr>
        <w:ind w:left="2160" w:hanging="29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A52DE88">
      <w:start w:val="1"/>
      <w:numFmt w:val="bullet"/>
      <w:lvlText w:val="•"/>
      <w:lvlJc w:val="left"/>
      <w:pPr>
        <w:ind w:left="2880" w:hanging="29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196214A">
      <w:start w:val="1"/>
      <w:numFmt w:val="bullet"/>
      <w:lvlText w:val="o"/>
      <w:lvlJc w:val="left"/>
      <w:pPr>
        <w:ind w:left="3600" w:hanging="29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7A07F60">
      <w:start w:val="1"/>
      <w:numFmt w:val="bullet"/>
      <w:lvlText w:val="▪"/>
      <w:lvlJc w:val="left"/>
      <w:pPr>
        <w:ind w:left="4320" w:hanging="29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D507ED0">
      <w:start w:val="1"/>
      <w:numFmt w:val="bullet"/>
      <w:lvlText w:val="•"/>
      <w:lvlJc w:val="left"/>
      <w:pPr>
        <w:ind w:left="5040" w:hanging="29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F8CFCBE">
      <w:start w:val="1"/>
      <w:numFmt w:val="bullet"/>
      <w:lvlText w:val="o"/>
      <w:lvlJc w:val="left"/>
      <w:pPr>
        <w:ind w:left="5760" w:hanging="29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F74C386">
      <w:start w:val="1"/>
      <w:numFmt w:val="bullet"/>
      <w:lvlText w:val="▪"/>
      <w:lvlJc w:val="left"/>
      <w:pPr>
        <w:ind w:left="6480" w:hanging="29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22D44E43"/>
    <w:multiLevelType w:val="hybridMultilevel"/>
    <w:tmpl w:val="5AC8421E"/>
    <w:numStyleLink w:val="Gemporteerdestijl2"/>
  </w:abstractNum>
  <w:abstractNum w:abstractNumId="2" w15:restartNumberingAfterBreak="0">
    <w:nsid w:val="27B3421E"/>
    <w:multiLevelType w:val="hybridMultilevel"/>
    <w:tmpl w:val="542466F8"/>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3C501619"/>
    <w:multiLevelType w:val="multilevel"/>
    <w:tmpl w:val="01E882BE"/>
    <w:lvl w:ilvl="0">
      <w:numFmt w:val="bullet"/>
      <w:lvlText w:val="•"/>
      <w:lvlJc w:val="left"/>
      <w:pPr>
        <w:tabs>
          <w:tab w:val="num" w:pos="786"/>
        </w:tabs>
        <w:ind w:left="786" w:hanging="294"/>
      </w:pPr>
      <w:rPr>
        <w:rFonts w:ascii="Verdana" w:eastAsia="Verdana" w:hAnsi="Verdana" w:cs="Verdana"/>
        <w:position w:val="0"/>
        <w:sz w:val="22"/>
        <w:szCs w:val="22"/>
      </w:rPr>
    </w:lvl>
    <w:lvl w:ilvl="1">
      <w:start w:val="1"/>
      <w:numFmt w:val="bullet"/>
      <w:lvlText w:val="o"/>
      <w:lvlJc w:val="left"/>
      <w:pPr>
        <w:tabs>
          <w:tab w:val="num" w:pos="1380"/>
        </w:tabs>
        <w:ind w:left="1380" w:hanging="300"/>
      </w:pPr>
      <w:rPr>
        <w:rFonts w:ascii="Verdana" w:eastAsia="Verdana" w:hAnsi="Verdana" w:cs="Verdana"/>
        <w:position w:val="0"/>
        <w:sz w:val="20"/>
        <w:szCs w:val="20"/>
      </w:rPr>
    </w:lvl>
    <w:lvl w:ilvl="2">
      <w:start w:val="1"/>
      <w:numFmt w:val="bullet"/>
      <w:lvlText w:val="▪"/>
      <w:lvlJc w:val="left"/>
      <w:pPr>
        <w:tabs>
          <w:tab w:val="num" w:pos="2100"/>
        </w:tabs>
        <w:ind w:left="2100" w:hanging="300"/>
      </w:pPr>
      <w:rPr>
        <w:rFonts w:ascii="Verdana" w:eastAsia="Verdana" w:hAnsi="Verdana" w:cs="Verdana"/>
        <w:position w:val="0"/>
        <w:sz w:val="20"/>
        <w:szCs w:val="20"/>
      </w:rPr>
    </w:lvl>
    <w:lvl w:ilvl="3">
      <w:start w:val="1"/>
      <w:numFmt w:val="bullet"/>
      <w:lvlText w:val="•"/>
      <w:lvlJc w:val="left"/>
      <w:pPr>
        <w:tabs>
          <w:tab w:val="num" w:pos="2820"/>
        </w:tabs>
        <w:ind w:left="2820" w:hanging="300"/>
      </w:pPr>
      <w:rPr>
        <w:rFonts w:ascii="Verdana" w:eastAsia="Verdana" w:hAnsi="Verdana" w:cs="Verdana"/>
        <w:position w:val="0"/>
        <w:sz w:val="20"/>
        <w:szCs w:val="20"/>
      </w:rPr>
    </w:lvl>
    <w:lvl w:ilvl="4">
      <w:start w:val="1"/>
      <w:numFmt w:val="bullet"/>
      <w:lvlText w:val="o"/>
      <w:lvlJc w:val="left"/>
      <w:pPr>
        <w:tabs>
          <w:tab w:val="num" w:pos="3540"/>
        </w:tabs>
        <w:ind w:left="3540" w:hanging="300"/>
      </w:pPr>
      <w:rPr>
        <w:rFonts w:ascii="Verdana" w:eastAsia="Verdana" w:hAnsi="Verdana" w:cs="Verdana"/>
        <w:position w:val="0"/>
        <w:sz w:val="20"/>
        <w:szCs w:val="20"/>
      </w:rPr>
    </w:lvl>
    <w:lvl w:ilvl="5">
      <w:start w:val="1"/>
      <w:numFmt w:val="bullet"/>
      <w:lvlText w:val="▪"/>
      <w:lvlJc w:val="left"/>
      <w:pPr>
        <w:tabs>
          <w:tab w:val="num" w:pos="4260"/>
        </w:tabs>
        <w:ind w:left="4260" w:hanging="300"/>
      </w:pPr>
      <w:rPr>
        <w:rFonts w:ascii="Verdana" w:eastAsia="Verdana" w:hAnsi="Verdana" w:cs="Verdana"/>
        <w:position w:val="0"/>
        <w:sz w:val="20"/>
        <w:szCs w:val="20"/>
      </w:rPr>
    </w:lvl>
    <w:lvl w:ilvl="6">
      <w:start w:val="1"/>
      <w:numFmt w:val="bullet"/>
      <w:lvlText w:val="•"/>
      <w:lvlJc w:val="left"/>
      <w:pPr>
        <w:tabs>
          <w:tab w:val="num" w:pos="4980"/>
        </w:tabs>
        <w:ind w:left="4980" w:hanging="300"/>
      </w:pPr>
      <w:rPr>
        <w:rFonts w:ascii="Verdana" w:eastAsia="Verdana" w:hAnsi="Verdana" w:cs="Verdana"/>
        <w:position w:val="0"/>
        <w:sz w:val="20"/>
        <w:szCs w:val="20"/>
      </w:rPr>
    </w:lvl>
    <w:lvl w:ilvl="7">
      <w:start w:val="1"/>
      <w:numFmt w:val="bullet"/>
      <w:lvlText w:val="o"/>
      <w:lvlJc w:val="left"/>
      <w:pPr>
        <w:tabs>
          <w:tab w:val="num" w:pos="5700"/>
        </w:tabs>
        <w:ind w:left="5700" w:hanging="300"/>
      </w:pPr>
      <w:rPr>
        <w:rFonts w:ascii="Verdana" w:eastAsia="Verdana" w:hAnsi="Verdana" w:cs="Verdana"/>
        <w:position w:val="0"/>
        <w:sz w:val="20"/>
        <w:szCs w:val="20"/>
      </w:rPr>
    </w:lvl>
    <w:lvl w:ilvl="8">
      <w:start w:val="1"/>
      <w:numFmt w:val="bullet"/>
      <w:lvlText w:val="▪"/>
      <w:lvlJc w:val="left"/>
      <w:pPr>
        <w:tabs>
          <w:tab w:val="num" w:pos="6420"/>
        </w:tabs>
        <w:ind w:left="6420" w:hanging="300"/>
      </w:pPr>
      <w:rPr>
        <w:rFonts w:ascii="Verdana" w:eastAsia="Verdana" w:hAnsi="Verdana" w:cs="Verdana"/>
        <w:position w:val="0"/>
        <w:sz w:val="20"/>
        <w:szCs w:val="20"/>
      </w:rPr>
    </w:lvl>
  </w:abstractNum>
  <w:abstractNum w:abstractNumId="4" w15:restartNumberingAfterBreak="0">
    <w:nsid w:val="45B562BE"/>
    <w:multiLevelType w:val="hybridMultilevel"/>
    <w:tmpl w:val="D2B27CB4"/>
    <w:lvl w:ilvl="0" w:tplc="B3E29398">
      <w:numFmt w:val="bullet"/>
      <w:lvlText w:val="-"/>
      <w:lvlJc w:val="left"/>
      <w:pPr>
        <w:ind w:left="796" w:hanging="360"/>
      </w:pPr>
      <w:rPr>
        <w:rFonts w:ascii="Verdana" w:eastAsia="Arial Unicode MS" w:hAnsi="Verdana" w:cs="Arial Unicode MS" w:hint="default"/>
      </w:rPr>
    </w:lvl>
    <w:lvl w:ilvl="1" w:tplc="04130003" w:tentative="1">
      <w:start w:val="1"/>
      <w:numFmt w:val="bullet"/>
      <w:lvlText w:val="o"/>
      <w:lvlJc w:val="left"/>
      <w:pPr>
        <w:ind w:left="1516" w:hanging="360"/>
      </w:pPr>
      <w:rPr>
        <w:rFonts w:ascii="Courier New" w:hAnsi="Courier New" w:cs="Courier New" w:hint="default"/>
      </w:rPr>
    </w:lvl>
    <w:lvl w:ilvl="2" w:tplc="04130005" w:tentative="1">
      <w:start w:val="1"/>
      <w:numFmt w:val="bullet"/>
      <w:lvlText w:val=""/>
      <w:lvlJc w:val="left"/>
      <w:pPr>
        <w:ind w:left="2236" w:hanging="360"/>
      </w:pPr>
      <w:rPr>
        <w:rFonts w:ascii="Wingdings" w:hAnsi="Wingdings" w:hint="default"/>
      </w:rPr>
    </w:lvl>
    <w:lvl w:ilvl="3" w:tplc="04130001" w:tentative="1">
      <w:start w:val="1"/>
      <w:numFmt w:val="bullet"/>
      <w:lvlText w:val=""/>
      <w:lvlJc w:val="left"/>
      <w:pPr>
        <w:ind w:left="2956" w:hanging="360"/>
      </w:pPr>
      <w:rPr>
        <w:rFonts w:ascii="Symbol" w:hAnsi="Symbol" w:hint="default"/>
      </w:rPr>
    </w:lvl>
    <w:lvl w:ilvl="4" w:tplc="04130003" w:tentative="1">
      <w:start w:val="1"/>
      <w:numFmt w:val="bullet"/>
      <w:lvlText w:val="o"/>
      <w:lvlJc w:val="left"/>
      <w:pPr>
        <w:ind w:left="3676" w:hanging="360"/>
      </w:pPr>
      <w:rPr>
        <w:rFonts w:ascii="Courier New" w:hAnsi="Courier New" w:cs="Courier New" w:hint="default"/>
      </w:rPr>
    </w:lvl>
    <w:lvl w:ilvl="5" w:tplc="04130005" w:tentative="1">
      <w:start w:val="1"/>
      <w:numFmt w:val="bullet"/>
      <w:lvlText w:val=""/>
      <w:lvlJc w:val="left"/>
      <w:pPr>
        <w:ind w:left="4396" w:hanging="360"/>
      </w:pPr>
      <w:rPr>
        <w:rFonts w:ascii="Wingdings" w:hAnsi="Wingdings" w:hint="default"/>
      </w:rPr>
    </w:lvl>
    <w:lvl w:ilvl="6" w:tplc="04130001" w:tentative="1">
      <w:start w:val="1"/>
      <w:numFmt w:val="bullet"/>
      <w:lvlText w:val=""/>
      <w:lvlJc w:val="left"/>
      <w:pPr>
        <w:ind w:left="5116" w:hanging="360"/>
      </w:pPr>
      <w:rPr>
        <w:rFonts w:ascii="Symbol" w:hAnsi="Symbol" w:hint="default"/>
      </w:rPr>
    </w:lvl>
    <w:lvl w:ilvl="7" w:tplc="04130003" w:tentative="1">
      <w:start w:val="1"/>
      <w:numFmt w:val="bullet"/>
      <w:lvlText w:val="o"/>
      <w:lvlJc w:val="left"/>
      <w:pPr>
        <w:ind w:left="5836" w:hanging="360"/>
      </w:pPr>
      <w:rPr>
        <w:rFonts w:ascii="Courier New" w:hAnsi="Courier New" w:cs="Courier New" w:hint="default"/>
      </w:rPr>
    </w:lvl>
    <w:lvl w:ilvl="8" w:tplc="04130005" w:tentative="1">
      <w:start w:val="1"/>
      <w:numFmt w:val="bullet"/>
      <w:lvlText w:val=""/>
      <w:lvlJc w:val="left"/>
      <w:pPr>
        <w:ind w:left="6556" w:hanging="360"/>
      </w:pPr>
      <w:rPr>
        <w:rFonts w:ascii="Wingdings" w:hAnsi="Wingdings" w:hint="default"/>
      </w:rPr>
    </w:lvl>
  </w:abstractNum>
  <w:abstractNum w:abstractNumId="5" w15:restartNumberingAfterBreak="0">
    <w:nsid w:val="73026CCB"/>
    <w:multiLevelType w:val="hybridMultilevel"/>
    <w:tmpl w:val="D1A2E6B4"/>
    <w:styleLink w:val="Gemporteerdestijl1"/>
    <w:lvl w:ilvl="0" w:tplc="191E0BDC">
      <w:start w:val="1"/>
      <w:numFmt w:val="decimal"/>
      <w:lvlText w:val="%1."/>
      <w:lvlJc w:val="left"/>
      <w:pPr>
        <w:ind w:left="436" w:hanging="436"/>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2CCE738">
      <w:start w:val="1"/>
      <w:numFmt w:val="decimal"/>
      <w:lvlText w:val="%2."/>
      <w:lvlJc w:val="left"/>
      <w:pPr>
        <w:ind w:left="436" w:hanging="436"/>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CD62B16">
      <w:start w:val="1"/>
      <w:numFmt w:val="decimal"/>
      <w:lvlText w:val="%3."/>
      <w:lvlJc w:val="left"/>
      <w:pPr>
        <w:ind w:left="436" w:hanging="436"/>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3703D36">
      <w:start w:val="1"/>
      <w:numFmt w:val="decimal"/>
      <w:lvlText w:val="%4."/>
      <w:lvlJc w:val="left"/>
      <w:pPr>
        <w:ind w:left="436" w:hanging="436"/>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1DE7A70">
      <w:start w:val="1"/>
      <w:numFmt w:val="decimal"/>
      <w:lvlText w:val="%5."/>
      <w:lvlJc w:val="left"/>
      <w:pPr>
        <w:ind w:left="436" w:hanging="436"/>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A761CD0">
      <w:start w:val="1"/>
      <w:numFmt w:val="decimal"/>
      <w:lvlText w:val="%6."/>
      <w:lvlJc w:val="left"/>
      <w:pPr>
        <w:ind w:left="436" w:hanging="436"/>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96CB6A0">
      <w:start w:val="1"/>
      <w:numFmt w:val="decimal"/>
      <w:lvlText w:val="%7."/>
      <w:lvlJc w:val="left"/>
      <w:pPr>
        <w:ind w:left="436" w:hanging="436"/>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838AC9E">
      <w:start w:val="1"/>
      <w:numFmt w:val="decimal"/>
      <w:lvlText w:val="%8."/>
      <w:lvlJc w:val="left"/>
      <w:pPr>
        <w:ind w:left="436" w:hanging="436"/>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3CE4862">
      <w:start w:val="1"/>
      <w:numFmt w:val="decimal"/>
      <w:lvlText w:val="%9."/>
      <w:lvlJc w:val="left"/>
      <w:pPr>
        <w:ind w:left="436" w:hanging="436"/>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7EA72686"/>
    <w:multiLevelType w:val="hybridMultilevel"/>
    <w:tmpl w:val="D1A2E6B4"/>
    <w:numStyleLink w:val="Gemporteerdestijl1"/>
  </w:abstractNum>
  <w:num w:numId="1">
    <w:abstractNumId w:val="3"/>
  </w:num>
  <w:num w:numId="2">
    <w:abstractNumId w:val="2"/>
  </w:num>
  <w:num w:numId="3">
    <w:abstractNumId w:val="0"/>
  </w:num>
  <w:num w:numId="4">
    <w:abstractNumId w:val="1"/>
  </w:num>
  <w:num w:numId="5">
    <w:abstractNumId w:val="5"/>
  </w:num>
  <w:num w:numId="6">
    <w:abstractNumId w:val="1"/>
    <w:lvlOverride w:ilvl="0">
      <w:lvl w:ilvl="0" w:tplc="861C6676">
        <w:start w:val="1"/>
        <w:numFmt w:val="bullet"/>
        <w:lvlText w:val="•"/>
        <w:lvlJc w:val="left"/>
        <w:pPr>
          <w:ind w:left="78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3CA4AFB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1CFAEE4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BF4C64D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0D68D10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790EA7C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87DC833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F4AC3D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2E16914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
    <w:abstractNumId w:val="6"/>
    <w:lvlOverride w:ilvl="0">
      <w:startOverride w:val="7"/>
    </w:lvlOverride>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27B"/>
    <w:rsid w:val="0005163E"/>
    <w:rsid w:val="0007111B"/>
    <w:rsid w:val="00093BD3"/>
    <w:rsid w:val="000B35B8"/>
    <w:rsid w:val="000C60E3"/>
    <w:rsid w:val="00182584"/>
    <w:rsid w:val="00184A13"/>
    <w:rsid w:val="001C14EB"/>
    <w:rsid w:val="00203D08"/>
    <w:rsid w:val="0023007E"/>
    <w:rsid w:val="0023624C"/>
    <w:rsid w:val="002B217F"/>
    <w:rsid w:val="002B33B2"/>
    <w:rsid w:val="002B5C89"/>
    <w:rsid w:val="00310531"/>
    <w:rsid w:val="0033177C"/>
    <w:rsid w:val="00391E17"/>
    <w:rsid w:val="003E71D7"/>
    <w:rsid w:val="00401657"/>
    <w:rsid w:val="004D7C42"/>
    <w:rsid w:val="00504DF9"/>
    <w:rsid w:val="00557A8E"/>
    <w:rsid w:val="005D6F70"/>
    <w:rsid w:val="00637F32"/>
    <w:rsid w:val="00674681"/>
    <w:rsid w:val="006A7065"/>
    <w:rsid w:val="006D167C"/>
    <w:rsid w:val="006E3309"/>
    <w:rsid w:val="00755BDC"/>
    <w:rsid w:val="007A1EE6"/>
    <w:rsid w:val="007E16C7"/>
    <w:rsid w:val="00840851"/>
    <w:rsid w:val="00866740"/>
    <w:rsid w:val="008B4175"/>
    <w:rsid w:val="008C2928"/>
    <w:rsid w:val="008E727B"/>
    <w:rsid w:val="009161E3"/>
    <w:rsid w:val="00986DAF"/>
    <w:rsid w:val="00A04CA9"/>
    <w:rsid w:val="00A53F8D"/>
    <w:rsid w:val="00A57C67"/>
    <w:rsid w:val="00A66A8B"/>
    <w:rsid w:val="00B006C0"/>
    <w:rsid w:val="00B4625D"/>
    <w:rsid w:val="00BB40E9"/>
    <w:rsid w:val="00BC0EC7"/>
    <w:rsid w:val="00BF185C"/>
    <w:rsid w:val="00C754F1"/>
    <w:rsid w:val="00CC7CC0"/>
    <w:rsid w:val="00CD42D6"/>
    <w:rsid w:val="00D01B1B"/>
    <w:rsid w:val="00D27A1B"/>
    <w:rsid w:val="00D35339"/>
    <w:rsid w:val="00D458B9"/>
    <w:rsid w:val="00D766A1"/>
    <w:rsid w:val="00DC152E"/>
    <w:rsid w:val="00E544CC"/>
    <w:rsid w:val="00E71360"/>
    <w:rsid w:val="00E9756D"/>
    <w:rsid w:val="00EE4A44"/>
    <w:rsid w:val="00EF27CB"/>
    <w:rsid w:val="00F10937"/>
    <w:rsid w:val="00FF49A7"/>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5E656"/>
  <w15:docId w15:val="{2A0BB824-B39E-42A1-9ED0-69371738E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BC0EC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C0EC7"/>
  </w:style>
  <w:style w:type="paragraph" w:styleId="Voettekst">
    <w:name w:val="footer"/>
    <w:basedOn w:val="Standaard"/>
    <w:link w:val="VoettekstChar"/>
    <w:uiPriority w:val="99"/>
    <w:unhideWhenUsed/>
    <w:rsid w:val="00BC0EC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C0EC7"/>
  </w:style>
  <w:style w:type="paragraph" w:styleId="Ballontekst">
    <w:name w:val="Balloon Text"/>
    <w:basedOn w:val="Standaard"/>
    <w:link w:val="BallontekstChar"/>
    <w:uiPriority w:val="99"/>
    <w:semiHidden/>
    <w:unhideWhenUsed/>
    <w:rsid w:val="00A57C6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57C67"/>
    <w:rPr>
      <w:rFonts w:ascii="Tahoma" w:hAnsi="Tahoma" w:cs="Tahoma"/>
      <w:sz w:val="16"/>
      <w:szCs w:val="16"/>
    </w:rPr>
  </w:style>
  <w:style w:type="paragraph" w:customStyle="1" w:styleId="HoofdtekstA">
    <w:name w:val="Hoofdtekst A"/>
    <w:rsid w:val="00D27A1B"/>
    <w:pPr>
      <w:pBdr>
        <w:top w:val="nil"/>
        <w:left w:val="nil"/>
        <w:bottom w:val="nil"/>
        <w:right w:val="nil"/>
        <w:between w:val="nil"/>
        <w:bar w:val="nil"/>
      </w:pBdr>
      <w:spacing w:after="0" w:line="240" w:lineRule="auto"/>
    </w:pPr>
    <w:rPr>
      <w:rFonts w:ascii="Helvetica" w:eastAsia="Arial Unicode MS" w:hAnsi="Arial Unicode MS" w:cs="Arial Unicode MS"/>
      <w:color w:val="000000"/>
      <w:u w:color="000000"/>
      <w:bdr w:val="nil"/>
      <w:lang w:eastAsia="nl-NL"/>
    </w:rPr>
  </w:style>
  <w:style w:type="paragraph" w:styleId="Lijstalinea">
    <w:name w:val="List Paragraph"/>
    <w:basedOn w:val="Standaard"/>
    <w:qFormat/>
    <w:rsid w:val="00504DF9"/>
    <w:pPr>
      <w:ind w:left="720"/>
      <w:contextualSpacing/>
    </w:pPr>
  </w:style>
  <w:style w:type="numbering" w:customStyle="1" w:styleId="Gemporteerdestijl2">
    <w:name w:val="Geïmporteerde stijl 2"/>
    <w:rsid w:val="00182584"/>
    <w:pPr>
      <w:numPr>
        <w:numId w:val="3"/>
      </w:numPr>
    </w:pPr>
  </w:style>
  <w:style w:type="numbering" w:customStyle="1" w:styleId="Gemporteerdestijl1">
    <w:name w:val="Geïmporteerde stijl 1"/>
    <w:rsid w:val="00182584"/>
    <w:pPr>
      <w:numPr>
        <w:numId w:val="5"/>
      </w:numPr>
    </w:pPr>
  </w:style>
  <w:style w:type="paragraph" w:styleId="Voetnoottekst">
    <w:name w:val="footnote text"/>
    <w:basedOn w:val="Standaard"/>
    <w:link w:val="VoetnoottekstChar"/>
    <w:uiPriority w:val="99"/>
    <w:semiHidden/>
    <w:unhideWhenUsed/>
    <w:rsid w:val="00182584"/>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val="en-US" w:eastAsia="nl-NL"/>
    </w:rPr>
  </w:style>
  <w:style w:type="character" w:customStyle="1" w:styleId="VoetnoottekstChar">
    <w:name w:val="Voetnoottekst Char"/>
    <w:basedOn w:val="Standaardalinea-lettertype"/>
    <w:link w:val="Voetnoottekst"/>
    <w:uiPriority w:val="99"/>
    <w:semiHidden/>
    <w:rsid w:val="00182584"/>
    <w:rPr>
      <w:rFonts w:ascii="Times New Roman" w:eastAsia="Arial Unicode MS" w:hAnsi="Times New Roman" w:cs="Arial Unicode MS"/>
      <w:color w:val="000000"/>
      <w:sz w:val="20"/>
      <w:szCs w:val="20"/>
      <w:u w:color="000000"/>
      <w:bdr w:val="nil"/>
      <w:lang w:val="en-US" w:eastAsia="nl-NL"/>
    </w:rPr>
  </w:style>
  <w:style w:type="character" w:styleId="Voetnootmarkering">
    <w:name w:val="footnote reference"/>
    <w:basedOn w:val="Standaardalinea-lettertype"/>
    <w:uiPriority w:val="99"/>
    <w:semiHidden/>
    <w:unhideWhenUsed/>
    <w:rsid w:val="0018258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7973900">
      <w:bodyDiv w:val="1"/>
      <w:marLeft w:val="0"/>
      <w:marRight w:val="0"/>
      <w:marTop w:val="0"/>
      <w:marBottom w:val="0"/>
      <w:divBdr>
        <w:top w:val="none" w:sz="0" w:space="0" w:color="auto"/>
        <w:left w:val="none" w:sz="0" w:space="0" w:color="auto"/>
        <w:bottom w:val="none" w:sz="0" w:space="0" w:color="auto"/>
        <w:right w:val="none" w:sz="0" w:space="0" w:color="auto"/>
      </w:divBdr>
      <w:divsChild>
        <w:div w:id="12501194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1132</Words>
  <Characters>6228</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Osg Piter Jelles</Company>
  <LinksUpToDate>false</LinksUpToDate>
  <CharactersWithSpaces>7346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en Froukje</dc:creator>
  <cp:lastModifiedBy>Wilma van der Gaast</cp:lastModifiedBy>
  <cp:revision>2</cp:revision>
  <cp:lastPrinted>2016-11-07T13:43:00Z</cp:lastPrinted>
  <dcterms:created xsi:type="dcterms:W3CDTF">2017-12-05T10:49:00Z</dcterms:created>
  <dcterms:modified xsi:type="dcterms:W3CDTF">2017-12-05T10:49:00Z</dcterms:modified>
</cp:coreProperties>
</file>