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741BD" w14:textId="7F195B32" w:rsidR="00854E0A" w:rsidRDefault="00F35D18" w:rsidP="0020034B">
      <w:pPr>
        <w:jc w:val="center"/>
        <w:rPr>
          <w:b/>
          <w:bCs/>
          <w:color w:val="002060"/>
          <w:sz w:val="36"/>
          <w:szCs w:val="36"/>
        </w:rPr>
      </w:pPr>
      <w:r>
        <w:rPr>
          <w:b/>
          <w:bCs/>
          <w:noProof/>
          <w:color w:val="002060"/>
          <w:sz w:val="36"/>
          <w:szCs w:val="36"/>
        </w:rPr>
        <w:drawing>
          <wp:anchor distT="0" distB="0" distL="114300" distR="114300" simplePos="0" relativeHeight="251660340" behindDoc="1" locked="0" layoutInCell="1" allowOverlap="1" wp14:anchorId="67B7CA98" wp14:editId="66018DC1">
            <wp:simplePos x="0" y="0"/>
            <wp:positionH relativeFrom="column">
              <wp:posOffset>2286000</wp:posOffset>
            </wp:positionH>
            <wp:positionV relativeFrom="paragraph">
              <wp:posOffset>0</wp:posOffset>
            </wp:positionV>
            <wp:extent cx="1887220" cy="704850"/>
            <wp:effectExtent l="0" t="0" r="0" b="0"/>
            <wp:wrapTight wrapText="bothSides">
              <wp:wrapPolygon edited="0">
                <wp:start x="0" y="0"/>
                <wp:lineTo x="0" y="21016"/>
                <wp:lineTo x="21367" y="21016"/>
                <wp:lineTo x="2136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vf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87220" cy="704850"/>
                    </a:xfrm>
                    <a:prstGeom prst="rect">
                      <a:avLst/>
                    </a:prstGeom>
                  </pic:spPr>
                </pic:pic>
              </a:graphicData>
            </a:graphic>
            <wp14:sizeRelH relativeFrom="margin">
              <wp14:pctWidth>0</wp14:pctWidth>
            </wp14:sizeRelH>
            <wp14:sizeRelV relativeFrom="margin">
              <wp14:pctHeight>0</wp14:pctHeight>
            </wp14:sizeRelV>
          </wp:anchor>
        </w:drawing>
      </w:r>
      <w:r>
        <w:rPr>
          <w:b/>
          <w:bCs/>
          <w:noProof/>
          <w:color w:val="002060"/>
          <w:sz w:val="36"/>
          <w:szCs w:val="36"/>
        </w:rPr>
        <w:drawing>
          <wp:anchor distT="0" distB="0" distL="114300" distR="114300" simplePos="0" relativeHeight="251661364" behindDoc="1" locked="0" layoutInCell="1" allowOverlap="1" wp14:anchorId="18AF37B8" wp14:editId="757AC32D">
            <wp:simplePos x="0" y="0"/>
            <wp:positionH relativeFrom="column">
              <wp:posOffset>4453255</wp:posOffset>
            </wp:positionH>
            <wp:positionV relativeFrom="paragraph">
              <wp:posOffset>1905</wp:posOffset>
            </wp:positionV>
            <wp:extent cx="1465580" cy="877570"/>
            <wp:effectExtent l="0" t="0" r="1270" b="0"/>
            <wp:wrapTight wrapText="bothSides">
              <wp:wrapPolygon edited="0">
                <wp:start x="0" y="0"/>
                <wp:lineTo x="0" y="21100"/>
                <wp:lineTo x="21338" y="21100"/>
                <wp:lineTo x="21338" y="0"/>
                <wp:lineTo x="0" y="0"/>
              </wp:wrapPolygon>
            </wp:wrapTight>
            <wp:docPr id="5" name="Afbeelding 5" descr="C:\Users\AnjaBiemans\AppData\Local\Microsoft\Windows\INetCache\Content.MSO\61F5D09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jaBiemans\AppData\Local\Microsoft\Windows\INetCache\Content.MSO\61F5D09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65580" cy="877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4E0A">
        <w:rPr>
          <w:b/>
          <w:bCs/>
          <w:noProof/>
          <w:color w:val="002060"/>
          <w:sz w:val="36"/>
          <w:szCs w:val="36"/>
        </w:rPr>
        <w:drawing>
          <wp:anchor distT="0" distB="0" distL="114300" distR="114300" simplePos="0" relativeHeight="251659316" behindDoc="1" locked="0" layoutInCell="1" allowOverlap="1" wp14:anchorId="62A4FFF1" wp14:editId="03C082C1">
            <wp:simplePos x="0" y="0"/>
            <wp:positionH relativeFrom="column">
              <wp:posOffset>-467995</wp:posOffset>
            </wp:positionH>
            <wp:positionV relativeFrom="paragraph">
              <wp:posOffset>8255</wp:posOffset>
            </wp:positionV>
            <wp:extent cx="2476500" cy="630555"/>
            <wp:effectExtent l="0" t="0" r="0" b="0"/>
            <wp:wrapTight wrapText="bothSides">
              <wp:wrapPolygon edited="0">
                <wp:start x="0" y="0"/>
                <wp:lineTo x="0" y="20882"/>
                <wp:lineTo x="21434" y="20882"/>
                <wp:lineTo x="21434"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f.png"/>
                    <pic:cNvPicPr/>
                  </pic:nvPicPr>
                  <pic:blipFill>
                    <a:blip r:embed="rId13">
                      <a:extLst>
                        <a:ext uri="{28A0092B-C50C-407E-A947-70E740481C1C}">
                          <a14:useLocalDpi xmlns:a14="http://schemas.microsoft.com/office/drawing/2010/main" val="0"/>
                        </a:ext>
                      </a:extLst>
                    </a:blip>
                    <a:stretch>
                      <a:fillRect/>
                    </a:stretch>
                  </pic:blipFill>
                  <pic:spPr>
                    <a:xfrm>
                      <a:off x="0" y="0"/>
                      <a:ext cx="2476500" cy="630555"/>
                    </a:xfrm>
                    <a:prstGeom prst="rect">
                      <a:avLst/>
                    </a:prstGeom>
                  </pic:spPr>
                </pic:pic>
              </a:graphicData>
            </a:graphic>
            <wp14:sizeRelH relativeFrom="margin">
              <wp14:pctWidth>0</wp14:pctWidth>
            </wp14:sizeRelH>
            <wp14:sizeRelV relativeFrom="margin">
              <wp14:pctHeight>0</wp14:pctHeight>
            </wp14:sizeRelV>
          </wp:anchor>
        </w:drawing>
      </w:r>
    </w:p>
    <w:p w14:paraId="1F6E6F97" w14:textId="62BABFF3" w:rsidR="00854E0A" w:rsidRDefault="00854E0A" w:rsidP="0020034B">
      <w:pPr>
        <w:jc w:val="center"/>
        <w:rPr>
          <w:b/>
          <w:bCs/>
          <w:color w:val="002060"/>
          <w:sz w:val="36"/>
          <w:szCs w:val="36"/>
        </w:rPr>
      </w:pPr>
    </w:p>
    <w:p w14:paraId="3162ADDC" w14:textId="1FB5905B" w:rsidR="003C42C9" w:rsidRDefault="003C42C9" w:rsidP="0020034B">
      <w:pPr>
        <w:jc w:val="center"/>
        <w:rPr>
          <w:b/>
          <w:bCs/>
          <w:color w:val="002060"/>
          <w:sz w:val="36"/>
          <w:szCs w:val="36"/>
        </w:rPr>
      </w:pPr>
    </w:p>
    <w:p w14:paraId="136FA6D7" w14:textId="77777777" w:rsidR="003C42C9" w:rsidRDefault="003C42C9" w:rsidP="0020034B">
      <w:pPr>
        <w:jc w:val="center"/>
        <w:rPr>
          <w:b/>
          <w:bCs/>
          <w:color w:val="002060"/>
          <w:sz w:val="36"/>
          <w:szCs w:val="36"/>
        </w:rPr>
      </w:pPr>
    </w:p>
    <w:p w14:paraId="543F60BA" w14:textId="65F76F49" w:rsidR="003C1E55" w:rsidRPr="00593AF0" w:rsidRDefault="00DD399F" w:rsidP="0020034B">
      <w:pPr>
        <w:jc w:val="center"/>
        <w:rPr>
          <w:b/>
          <w:bCs/>
          <w:color w:val="002060"/>
          <w:sz w:val="48"/>
          <w:szCs w:val="48"/>
        </w:rPr>
      </w:pPr>
      <w:r w:rsidRPr="00593AF0">
        <w:rPr>
          <w:b/>
          <w:bCs/>
          <w:color w:val="002060"/>
          <w:sz w:val="48"/>
          <w:szCs w:val="48"/>
        </w:rPr>
        <w:t>Werkproces</w:t>
      </w:r>
    </w:p>
    <w:p w14:paraId="543F60BB" w14:textId="7B5B67D4" w:rsidR="00DD399F" w:rsidRPr="00593AF0" w:rsidRDefault="00DD399F" w:rsidP="0020034B">
      <w:pPr>
        <w:jc w:val="center"/>
        <w:rPr>
          <w:b/>
          <w:bCs/>
          <w:color w:val="002060"/>
          <w:sz w:val="48"/>
          <w:szCs w:val="48"/>
        </w:rPr>
      </w:pPr>
      <w:r w:rsidRPr="00593AF0">
        <w:rPr>
          <w:b/>
          <w:bCs/>
          <w:color w:val="002060"/>
          <w:sz w:val="48"/>
          <w:szCs w:val="48"/>
        </w:rPr>
        <w:t>Thuiszitters</w:t>
      </w:r>
      <w:r w:rsidR="00583CC0" w:rsidRPr="00593AF0">
        <w:rPr>
          <w:b/>
          <w:bCs/>
          <w:color w:val="002060"/>
          <w:sz w:val="48"/>
          <w:szCs w:val="48"/>
        </w:rPr>
        <w:t xml:space="preserve"> &amp; Vrijstellingen</w:t>
      </w:r>
    </w:p>
    <w:p w14:paraId="543F60BE" w14:textId="63E817E4" w:rsidR="00DD399F" w:rsidRPr="00593AF0" w:rsidRDefault="00DD399F" w:rsidP="0020034B">
      <w:pPr>
        <w:jc w:val="center"/>
        <w:rPr>
          <w:b/>
          <w:bCs/>
          <w:color w:val="002060"/>
          <w:sz w:val="48"/>
          <w:szCs w:val="48"/>
        </w:rPr>
      </w:pPr>
      <w:r w:rsidRPr="00593AF0">
        <w:rPr>
          <w:b/>
          <w:bCs/>
          <w:color w:val="002060"/>
          <w:sz w:val="48"/>
          <w:szCs w:val="48"/>
        </w:rPr>
        <w:t>P</w:t>
      </w:r>
      <w:r w:rsidR="0020034B" w:rsidRPr="00593AF0">
        <w:rPr>
          <w:b/>
          <w:bCs/>
          <w:color w:val="002060"/>
          <w:sz w:val="48"/>
          <w:szCs w:val="48"/>
        </w:rPr>
        <w:t xml:space="preserve">O – </w:t>
      </w:r>
      <w:r w:rsidRPr="00593AF0">
        <w:rPr>
          <w:b/>
          <w:bCs/>
          <w:color w:val="002060"/>
          <w:sz w:val="48"/>
          <w:szCs w:val="48"/>
        </w:rPr>
        <w:t>V</w:t>
      </w:r>
      <w:r w:rsidR="0020034B" w:rsidRPr="00593AF0">
        <w:rPr>
          <w:b/>
          <w:bCs/>
          <w:color w:val="002060"/>
          <w:sz w:val="48"/>
          <w:szCs w:val="48"/>
        </w:rPr>
        <w:t xml:space="preserve">O - </w:t>
      </w:r>
      <w:r w:rsidRPr="00593AF0">
        <w:rPr>
          <w:b/>
          <w:bCs/>
          <w:color w:val="002060"/>
          <w:sz w:val="48"/>
          <w:szCs w:val="48"/>
        </w:rPr>
        <w:t>M</w:t>
      </w:r>
      <w:r w:rsidR="0020034B" w:rsidRPr="00593AF0">
        <w:rPr>
          <w:b/>
          <w:bCs/>
          <w:color w:val="002060"/>
          <w:sz w:val="48"/>
          <w:szCs w:val="48"/>
        </w:rPr>
        <w:t>BO</w:t>
      </w:r>
    </w:p>
    <w:p w14:paraId="543F60BF" w14:textId="2AD6BF94" w:rsidR="00DD399F" w:rsidRPr="00593AF0" w:rsidRDefault="00DD399F" w:rsidP="0020034B">
      <w:pPr>
        <w:jc w:val="center"/>
        <w:rPr>
          <w:b/>
          <w:bCs/>
          <w:color w:val="002060"/>
          <w:sz w:val="48"/>
          <w:szCs w:val="48"/>
        </w:rPr>
      </w:pPr>
      <w:r w:rsidRPr="00593AF0">
        <w:rPr>
          <w:b/>
          <w:bCs/>
          <w:color w:val="002060"/>
          <w:sz w:val="48"/>
          <w:szCs w:val="48"/>
        </w:rPr>
        <w:t>In Friesland Noord</w:t>
      </w:r>
    </w:p>
    <w:p w14:paraId="543F60C0" w14:textId="2B847D9A" w:rsidR="00DD399F" w:rsidRPr="00593AF0" w:rsidRDefault="00DD399F" w:rsidP="0020034B">
      <w:pPr>
        <w:jc w:val="center"/>
        <w:rPr>
          <w:b/>
          <w:bCs/>
          <w:color w:val="002060"/>
          <w:sz w:val="48"/>
          <w:szCs w:val="48"/>
        </w:rPr>
      </w:pPr>
      <w:r w:rsidRPr="00593AF0">
        <w:rPr>
          <w:b/>
          <w:bCs/>
          <w:color w:val="002060"/>
          <w:sz w:val="48"/>
          <w:szCs w:val="48"/>
        </w:rPr>
        <w:t>201</w:t>
      </w:r>
      <w:r w:rsidR="00770D28" w:rsidRPr="00593AF0">
        <w:rPr>
          <w:b/>
          <w:bCs/>
          <w:color w:val="002060"/>
          <w:sz w:val="48"/>
          <w:szCs w:val="48"/>
        </w:rPr>
        <w:t>9</w:t>
      </w:r>
      <w:r w:rsidR="0020034B" w:rsidRPr="00593AF0">
        <w:rPr>
          <w:b/>
          <w:bCs/>
          <w:color w:val="002060"/>
          <w:sz w:val="48"/>
          <w:szCs w:val="48"/>
        </w:rPr>
        <w:t>-2020</w:t>
      </w:r>
    </w:p>
    <w:p w14:paraId="2729805D" w14:textId="1C180A23" w:rsidR="003C42C9" w:rsidRDefault="003C42C9">
      <w:pPr>
        <w:rPr>
          <w:sz w:val="18"/>
          <w:szCs w:val="18"/>
        </w:rPr>
      </w:pPr>
    </w:p>
    <w:p w14:paraId="6149AE90" w14:textId="31B4AFEF" w:rsidR="003C42C9" w:rsidRDefault="003C42C9">
      <w:pPr>
        <w:rPr>
          <w:sz w:val="18"/>
          <w:szCs w:val="18"/>
        </w:rPr>
      </w:pPr>
    </w:p>
    <w:p w14:paraId="7BCE2396" w14:textId="2E382170" w:rsidR="003C42C9" w:rsidRDefault="003C42C9">
      <w:pPr>
        <w:rPr>
          <w:sz w:val="18"/>
          <w:szCs w:val="18"/>
        </w:rPr>
      </w:pPr>
    </w:p>
    <w:p w14:paraId="02AC1BDD" w14:textId="0898EAA9" w:rsidR="003C42C9" w:rsidRDefault="003C42C9">
      <w:pPr>
        <w:rPr>
          <w:sz w:val="18"/>
          <w:szCs w:val="18"/>
        </w:rPr>
      </w:pPr>
    </w:p>
    <w:p w14:paraId="6D6F0DF7" w14:textId="77777777" w:rsidR="00593AF0" w:rsidRDefault="00593AF0">
      <w:pPr>
        <w:rPr>
          <w:sz w:val="18"/>
          <w:szCs w:val="18"/>
        </w:rPr>
      </w:pPr>
    </w:p>
    <w:p w14:paraId="543F60C1" w14:textId="6CE1A2A5" w:rsidR="00DD399F" w:rsidRDefault="003C42C9">
      <w:pPr>
        <w:rPr>
          <w:sz w:val="18"/>
          <w:szCs w:val="18"/>
        </w:rPr>
      </w:pPr>
      <w:r>
        <w:rPr>
          <w:b/>
          <w:noProof/>
        </w:rPr>
        <w:drawing>
          <wp:anchor distT="0" distB="0" distL="114300" distR="114300" simplePos="0" relativeHeight="251663412" behindDoc="1" locked="0" layoutInCell="1" allowOverlap="1" wp14:anchorId="4193B810" wp14:editId="19226950">
            <wp:simplePos x="0" y="0"/>
            <wp:positionH relativeFrom="margin">
              <wp:posOffset>2925445</wp:posOffset>
            </wp:positionH>
            <wp:positionV relativeFrom="paragraph">
              <wp:posOffset>217805</wp:posOffset>
            </wp:positionV>
            <wp:extent cx="1508760" cy="1508760"/>
            <wp:effectExtent l="0" t="0" r="0" b="0"/>
            <wp:wrapTight wrapText="bothSides">
              <wp:wrapPolygon edited="0">
                <wp:start x="0" y="0"/>
                <wp:lineTo x="0" y="21273"/>
                <wp:lineTo x="21273" y="21273"/>
                <wp:lineTo x="21273" y="0"/>
                <wp:lineTo x="0" y="0"/>
              </wp:wrapPolygon>
            </wp:wrapTight>
            <wp:docPr id="7" name="Afbeelding 7" descr="C:\Users\AnjaBiemans\AppData\Local\Microsoft\Windows\INetCache\Content.MSO\DAB909E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jaBiemans\AppData\Local\Microsoft\Windows\INetCache\Content.MSO\DAB909E7.t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876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64436" behindDoc="1" locked="0" layoutInCell="1" allowOverlap="1" wp14:anchorId="1EAFB88D" wp14:editId="189FA66B">
            <wp:simplePos x="0" y="0"/>
            <wp:positionH relativeFrom="column">
              <wp:posOffset>1271905</wp:posOffset>
            </wp:positionH>
            <wp:positionV relativeFrom="paragraph">
              <wp:posOffset>225425</wp:posOffset>
            </wp:positionV>
            <wp:extent cx="1577340" cy="1577340"/>
            <wp:effectExtent l="0" t="0" r="3810" b="3810"/>
            <wp:wrapTight wrapText="bothSides">
              <wp:wrapPolygon edited="0">
                <wp:start x="0" y="0"/>
                <wp:lineTo x="0" y="21391"/>
                <wp:lineTo x="21391" y="21391"/>
                <wp:lineTo x="21391" y="0"/>
                <wp:lineTo x="0" y="0"/>
              </wp:wrapPolygon>
            </wp:wrapTight>
            <wp:docPr id="9" name="Afbeelding 9" descr="C:\Users\AnjaBiemans\AppData\Local\Microsoft\Windows\INetCache\Content.MSO\CF57F38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jaBiemans\AppData\Local\Microsoft\Windows\INetCache\Content.MSO\CF57F38D.t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77340" cy="1577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5DFA">
        <w:rPr>
          <w:b/>
          <w:noProof/>
        </w:rPr>
        <w:drawing>
          <wp:anchor distT="0" distB="0" distL="114300" distR="114300" simplePos="0" relativeHeight="251665460" behindDoc="1" locked="0" layoutInCell="1" allowOverlap="1" wp14:anchorId="28ABEB0F" wp14:editId="1ACC3B34">
            <wp:simplePos x="0" y="0"/>
            <wp:positionH relativeFrom="page">
              <wp:posOffset>5521960</wp:posOffset>
            </wp:positionH>
            <wp:positionV relativeFrom="paragraph">
              <wp:posOffset>286385</wp:posOffset>
            </wp:positionV>
            <wp:extent cx="1842135" cy="1324610"/>
            <wp:effectExtent l="0" t="0" r="5715" b="8890"/>
            <wp:wrapTight wrapText="bothSides">
              <wp:wrapPolygon edited="0">
                <wp:start x="0" y="0"/>
                <wp:lineTo x="0" y="21434"/>
                <wp:lineTo x="21444" y="21434"/>
                <wp:lineTo x="21444" y="0"/>
                <wp:lineTo x="0" y="0"/>
              </wp:wrapPolygon>
            </wp:wrapTight>
            <wp:docPr id="12" name="Afbeelding 12" descr="C:\Users\AnjaBiemans\AppData\Local\Microsoft\Windows\INetCache\Content.MSO\A6D4FB2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jaBiemans\AppData\Local\Microsoft\Windows\INetCache\Content.MSO\A6D4FB2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4213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F0A46">
        <w:rPr>
          <w:b/>
          <w:noProof/>
        </w:rPr>
        <w:drawing>
          <wp:anchor distT="0" distB="0" distL="114300" distR="114300" simplePos="0" relativeHeight="251662388" behindDoc="1" locked="0" layoutInCell="1" allowOverlap="1" wp14:anchorId="27BF8BAE" wp14:editId="77F22C9D">
            <wp:simplePos x="0" y="0"/>
            <wp:positionH relativeFrom="margin">
              <wp:posOffset>-472440</wp:posOffset>
            </wp:positionH>
            <wp:positionV relativeFrom="paragraph">
              <wp:posOffset>174625</wp:posOffset>
            </wp:positionV>
            <wp:extent cx="1600200" cy="1600200"/>
            <wp:effectExtent l="0" t="0" r="0" b="0"/>
            <wp:wrapTight wrapText="bothSides">
              <wp:wrapPolygon edited="0">
                <wp:start x="0" y="0"/>
                <wp:lineTo x="0" y="21343"/>
                <wp:lineTo x="21343" y="21343"/>
                <wp:lineTo x="21343" y="0"/>
                <wp:lineTo x="0" y="0"/>
              </wp:wrapPolygon>
            </wp:wrapTight>
            <wp:docPr id="6" name="Afbeelding 6" descr="C:\Users\AnjaBiemans\AppData\Local\Microsoft\Windows\INetCache\Content.MSO\FD2BDB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jaBiemans\AppData\Local\Microsoft\Windows\INetCache\Content.MSO\FD2BDBB1.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632BED0" w14:textId="2F2B8994" w:rsidR="0020034B" w:rsidRDefault="0020034B">
      <w:pPr>
        <w:rPr>
          <w:b/>
        </w:rPr>
      </w:pPr>
      <w:r>
        <w:rPr>
          <w:b/>
        </w:rPr>
        <w:br w:type="page"/>
      </w:r>
    </w:p>
    <w:p w14:paraId="543F60C8" w14:textId="53A46E92" w:rsidR="00DD399F" w:rsidRPr="006B504D" w:rsidRDefault="00DD399F" w:rsidP="00602649">
      <w:pPr>
        <w:spacing w:after="0"/>
      </w:pPr>
      <w:r w:rsidRPr="006B504D">
        <w:rPr>
          <w:b/>
        </w:rPr>
        <w:lastRenderedPageBreak/>
        <w:t>Aanleiding</w:t>
      </w:r>
    </w:p>
    <w:p w14:paraId="543F60C9" w14:textId="443C9C30" w:rsidR="00935554" w:rsidRDefault="00DD399F" w:rsidP="00602649">
      <w:pPr>
        <w:spacing w:after="0" w:line="240" w:lineRule="auto"/>
        <w:rPr>
          <w:sz w:val="20"/>
          <w:szCs w:val="20"/>
        </w:rPr>
      </w:pPr>
      <w:r>
        <w:rPr>
          <w:sz w:val="20"/>
          <w:szCs w:val="20"/>
        </w:rPr>
        <w:t>In 2016 is in de drie RMC-regio’s het thuiszitterspr</w:t>
      </w:r>
      <w:r w:rsidR="004551C0">
        <w:rPr>
          <w:sz w:val="20"/>
          <w:szCs w:val="20"/>
        </w:rPr>
        <w:t xml:space="preserve">otocol </w:t>
      </w:r>
      <w:r w:rsidR="00F81E89">
        <w:rPr>
          <w:sz w:val="20"/>
          <w:szCs w:val="20"/>
        </w:rPr>
        <w:t xml:space="preserve">op provinciaal niveau </w:t>
      </w:r>
      <w:r w:rsidR="004551C0">
        <w:rPr>
          <w:sz w:val="20"/>
          <w:szCs w:val="20"/>
        </w:rPr>
        <w:t xml:space="preserve">vastgesteld. De kerngroep </w:t>
      </w:r>
      <w:r w:rsidR="00C05644">
        <w:rPr>
          <w:sz w:val="20"/>
          <w:szCs w:val="20"/>
        </w:rPr>
        <w:t xml:space="preserve">thuiszitters </w:t>
      </w:r>
      <w:r w:rsidR="004551C0">
        <w:rPr>
          <w:sz w:val="20"/>
          <w:szCs w:val="20"/>
        </w:rPr>
        <w:t>Friesland Noord heeft besloten de werkprocessen voortvloeiend uit het thuiszittersprotocol nader te beschrijven voor de regio Friesland Noord.</w:t>
      </w:r>
    </w:p>
    <w:p w14:paraId="6440C55C" w14:textId="77777777" w:rsidR="00602649" w:rsidRDefault="00602649" w:rsidP="00602649">
      <w:pPr>
        <w:spacing w:after="0" w:line="240" w:lineRule="auto"/>
        <w:rPr>
          <w:sz w:val="20"/>
          <w:szCs w:val="20"/>
        </w:rPr>
      </w:pPr>
    </w:p>
    <w:p w14:paraId="78C22AA6" w14:textId="77777777" w:rsidR="00583CC0" w:rsidRPr="00446D31" w:rsidRDefault="00583CC0" w:rsidP="00583CC0">
      <w:pPr>
        <w:pStyle w:val="Geenafstand"/>
        <w:jc w:val="both"/>
        <w:rPr>
          <w:b/>
          <w:sz w:val="20"/>
          <w:szCs w:val="20"/>
        </w:rPr>
      </w:pPr>
      <w:r w:rsidRPr="00446D31">
        <w:rPr>
          <w:b/>
          <w:sz w:val="20"/>
          <w:szCs w:val="20"/>
        </w:rPr>
        <w:t>Passend Onderwijs</w:t>
      </w:r>
    </w:p>
    <w:p w14:paraId="4BEB0848" w14:textId="77777777" w:rsidR="00583CC0" w:rsidRDefault="00583CC0" w:rsidP="00583CC0">
      <w:pPr>
        <w:pStyle w:val="Geenafstand"/>
        <w:jc w:val="both"/>
        <w:rPr>
          <w:sz w:val="20"/>
          <w:szCs w:val="20"/>
        </w:rPr>
      </w:pPr>
      <w:r w:rsidRPr="00446D31">
        <w:rPr>
          <w:sz w:val="20"/>
          <w:szCs w:val="20"/>
        </w:rPr>
        <w:t>Eén van de speerpunten van Passend Onderwijs is het voorkomen en opvangen van thuiszittende leerlingen. Dit betekent dat in de wetgeving is opgenomen dat schoolbesturen voor alle leerlingen die zich bij school aanmelden een passend onderwijsaanbod verzorgen. Dit geldt voor het basisonderwijs, het voortgezet onderwijs en het middelbaar beroepsonderwijs. De thuiszittersaanpak is een onderdeel van het onderwijsaanbod.</w:t>
      </w:r>
      <w:r>
        <w:rPr>
          <w:sz w:val="20"/>
          <w:szCs w:val="20"/>
        </w:rPr>
        <w:t xml:space="preserve"> </w:t>
      </w:r>
      <w:r w:rsidRPr="00446D31">
        <w:rPr>
          <w:sz w:val="20"/>
          <w:szCs w:val="20"/>
        </w:rPr>
        <w:t xml:space="preserve">Het voorkomen van thuiszitten is ook afhankelijk van een effectieve gezamenlijke aanpak van onderwijs en gemeenten. Door de ‘zorgplicht’ van het onderwijs en de ‘jeugdhulpplicht’ van gemeenten krijgen onderwijs, leerplichtambtenaren en jeugdhulppartners meer mogelijkheden om samen met de ouders de situatie van de leerlingen te versterken. Thuiszitten kan daarmee worden voorkomen.  </w:t>
      </w:r>
    </w:p>
    <w:p w14:paraId="12A9943E" w14:textId="77777777" w:rsidR="00583CC0" w:rsidRPr="00446D31" w:rsidRDefault="00583CC0" w:rsidP="00583CC0">
      <w:pPr>
        <w:pStyle w:val="Geenafstand"/>
        <w:jc w:val="both"/>
        <w:rPr>
          <w:sz w:val="20"/>
          <w:szCs w:val="20"/>
        </w:rPr>
      </w:pPr>
      <w:r>
        <w:rPr>
          <w:sz w:val="20"/>
          <w:szCs w:val="20"/>
        </w:rPr>
        <w:t>Op 13 juni 2016 hebben de staatssecretarissen Dekker (Onderwijs) en Van Rijn (Volksgezondheid) het Thuiszitterspact gesloten met de PO-Raad, de VO-Raad, de Vereniging van Nederlandse Gemeenten en het ministerie van Veiligheid en Justitie om het aantal thuiszitters omlaag te brengen. Het doel van dit Thuiszitterspact is dat er in 2020 geen enkel kind/jongere langer dan drie maanden thuiszit zonder een passend aanbod. Hiervoor moet door elke gemeente samen met de samenwerkingsverbanden/onderwijsinstellingen een sluitende thuiszittersaanpak worden gerealiseerd.</w:t>
      </w:r>
    </w:p>
    <w:p w14:paraId="0EA8B916" w14:textId="77777777" w:rsidR="00583CC0" w:rsidRPr="00446D31" w:rsidRDefault="00583CC0" w:rsidP="00583CC0">
      <w:pPr>
        <w:pStyle w:val="Geenafstand"/>
        <w:jc w:val="both"/>
        <w:rPr>
          <w:sz w:val="20"/>
          <w:szCs w:val="20"/>
        </w:rPr>
      </w:pPr>
    </w:p>
    <w:p w14:paraId="79D13B0F" w14:textId="77777777" w:rsidR="00583CC0" w:rsidRPr="00446D31" w:rsidRDefault="00583CC0" w:rsidP="00583CC0">
      <w:pPr>
        <w:pStyle w:val="Geenafstand"/>
        <w:jc w:val="both"/>
        <w:rPr>
          <w:b/>
          <w:sz w:val="20"/>
          <w:szCs w:val="20"/>
        </w:rPr>
      </w:pPr>
      <w:r w:rsidRPr="00446D31">
        <w:rPr>
          <w:b/>
          <w:sz w:val="20"/>
          <w:szCs w:val="20"/>
        </w:rPr>
        <w:t>Doel protocol thuiszitters</w:t>
      </w:r>
    </w:p>
    <w:p w14:paraId="6AD3A5E2" w14:textId="7D96E8DD" w:rsidR="00583CC0" w:rsidRPr="00446D31" w:rsidRDefault="006C3516" w:rsidP="00583CC0">
      <w:pPr>
        <w:pStyle w:val="Geenafstand"/>
        <w:jc w:val="both"/>
        <w:rPr>
          <w:sz w:val="20"/>
          <w:szCs w:val="20"/>
        </w:rPr>
      </w:pPr>
      <w:r>
        <w:rPr>
          <w:sz w:val="20"/>
          <w:szCs w:val="20"/>
        </w:rPr>
        <w:t>Binnen de provincie Friesland is begin 2016 een provinciaal Thuiszitterprotocol ontwikkeld en vastgesteld voor PO, VO en MBO. Dit p</w:t>
      </w:r>
      <w:r w:rsidR="00583CC0" w:rsidRPr="00446D31">
        <w:rPr>
          <w:sz w:val="20"/>
          <w:szCs w:val="20"/>
        </w:rPr>
        <w:t>rotocol thuiszitters richt zich enerzijds op het in beeld krijgen van thuiszittende leerlingen, het maken van afspraken met betrekking tot mogelijke acties en anderzijds op het signaleren van trends in problematiek rond thuiszitters. Met dit protocol worden de volgende doelstellingen beoogd;</w:t>
      </w:r>
    </w:p>
    <w:p w14:paraId="296A539B" w14:textId="77777777" w:rsidR="00583CC0" w:rsidRPr="00446D31" w:rsidRDefault="00583CC0" w:rsidP="00583CC0">
      <w:pPr>
        <w:pStyle w:val="Geenafstand"/>
        <w:numPr>
          <w:ilvl w:val="0"/>
          <w:numId w:val="8"/>
        </w:numPr>
        <w:jc w:val="both"/>
        <w:rPr>
          <w:sz w:val="20"/>
          <w:szCs w:val="20"/>
        </w:rPr>
      </w:pPr>
      <w:r w:rsidRPr="00446D31">
        <w:rPr>
          <w:sz w:val="20"/>
          <w:szCs w:val="20"/>
        </w:rPr>
        <w:t>Het voorkomen dat leerlingen thuiszitters worden.</w:t>
      </w:r>
    </w:p>
    <w:p w14:paraId="6F1628CA" w14:textId="77777777" w:rsidR="00583CC0" w:rsidRPr="00446D31" w:rsidRDefault="00583CC0" w:rsidP="00583CC0">
      <w:pPr>
        <w:pStyle w:val="Geenafstand"/>
        <w:numPr>
          <w:ilvl w:val="0"/>
          <w:numId w:val="8"/>
        </w:numPr>
        <w:jc w:val="both"/>
        <w:rPr>
          <w:sz w:val="20"/>
          <w:szCs w:val="20"/>
        </w:rPr>
      </w:pPr>
      <w:r w:rsidRPr="00446D31">
        <w:rPr>
          <w:sz w:val="20"/>
          <w:szCs w:val="20"/>
        </w:rPr>
        <w:t>Het terugbrengen van het aantal thuiszittende leerlingen in het onderwijs in de provincie Friesland.</w:t>
      </w:r>
    </w:p>
    <w:p w14:paraId="4027B229" w14:textId="77777777" w:rsidR="00583CC0" w:rsidRPr="00446D31" w:rsidRDefault="00583CC0" w:rsidP="00583CC0">
      <w:pPr>
        <w:pStyle w:val="Geenafstand"/>
        <w:numPr>
          <w:ilvl w:val="0"/>
          <w:numId w:val="8"/>
        </w:numPr>
        <w:jc w:val="both"/>
        <w:rPr>
          <w:sz w:val="20"/>
          <w:szCs w:val="20"/>
        </w:rPr>
      </w:pPr>
      <w:r w:rsidRPr="00446D31">
        <w:rPr>
          <w:sz w:val="20"/>
          <w:szCs w:val="20"/>
        </w:rPr>
        <w:t>Het in kaart brengen van de thuiszitters.</w:t>
      </w:r>
    </w:p>
    <w:p w14:paraId="4DEAB492" w14:textId="77777777" w:rsidR="00583CC0" w:rsidRDefault="00583CC0" w:rsidP="00583CC0">
      <w:pPr>
        <w:pStyle w:val="Geenafstand"/>
        <w:numPr>
          <w:ilvl w:val="0"/>
          <w:numId w:val="8"/>
        </w:numPr>
        <w:jc w:val="both"/>
        <w:rPr>
          <w:sz w:val="20"/>
          <w:szCs w:val="20"/>
        </w:rPr>
      </w:pPr>
      <w:r w:rsidRPr="00446D31">
        <w:rPr>
          <w:sz w:val="20"/>
          <w:szCs w:val="20"/>
        </w:rPr>
        <w:t>Het versnellen van de plaatsing op een passende onderwijsplek en/ of dagbesteding.</w:t>
      </w:r>
    </w:p>
    <w:p w14:paraId="401E3189" w14:textId="77777777" w:rsidR="00583CC0" w:rsidRPr="006C1A25" w:rsidRDefault="00583CC0" w:rsidP="00583CC0">
      <w:pPr>
        <w:pStyle w:val="Geenafstand"/>
        <w:numPr>
          <w:ilvl w:val="0"/>
          <w:numId w:val="8"/>
        </w:numPr>
        <w:jc w:val="both"/>
        <w:rPr>
          <w:sz w:val="20"/>
          <w:szCs w:val="20"/>
        </w:rPr>
      </w:pPr>
      <w:r>
        <w:rPr>
          <w:sz w:val="20"/>
          <w:szCs w:val="20"/>
        </w:rPr>
        <w:t xml:space="preserve">Het minimaliseren van de periode van thuiszitten. Het uiteindelijke doel is dat geen enkele thuiszittende </w:t>
      </w:r>
      <w:r w:rsidRPr="006C1A25">
        <w:rPr>
          <w:sz w:val="20"/>
          <w:szCs w:val="20"/>
        </w:rPr>
        <w:t>leerling langer dan drie maanden thuiszit zonder een passend aanbod.</w:t>
      </w:r>
    </w:p>
    <w:p w14:paraId="615F2F35" w14:textId="77777777" w:rsidR="00583CC0" w:rsidRPr="006C1A25" w:rsidRDefault="00583CC0" w:rsidP="00583CC0">
      <w:pPr>
        <w:pStyle w:val="Geenafstand"/>
        <w:numPr>
          <w:ilvl w:val="0"/>
          <w:numId w:val="8"/>
        </w:numPr>
        <w:jc w:val="both"/>
        <w:rPr>
          <w:sz w:val="20"/>
          <w:szCs w:val="20"/>
        </w:rPr>
      </w:pPr>
      <w:r w:rsidRPr="006C1A25">
        <w:rPr>
          <w:sz w:val="20"/>
          <w:szCs w:val="20"/>
        </w:rPr>
        <w:t>Het analyseren van de belangrijkste oorzaken van verzuim en thuiszitten en van mogelijke knelpunten bij plaatsing.</w:t>
      </w:r>
    </w:p>
    <w:p w14:paraId="543F60CB" w14:textId="77777777" w:rsidR="00935554" w:rsidRPr="006C1A25" w:rsidRDefault="00935554" w:rsidP="00247578">
      <w:pPr>
        <w:spacing w:before="240" w:after="0"/>
        <w:jc w:val="both"/>
        <w:rPr>
          <w:b/>
          <w:sz w:val="20"/>
          <w:szCs w:val="20"/>
        </w:rPr>
      </w:pPr>
      <w:r w:rsidRPr="006C1A25">
        <w:rPr>
          <w:b/>
          <w:sz w:val="20"/>
          <w:szCs w:val="20"/>
        </w:rPr>
        <w:t>Ambitie</w:t>
      </w:r>
    </w:p>
    <w:p w14:paraId="543F60CC" w14:textId="77777777" w:rsidR="00935554" w:rsidRPr="006C1A25" w:rsidRDefault="00935554" w:rsidP="00247578">
      <w:pPr>
        <w:jc w:val="both"/>
        <w:rPr>
          <w:sz w:val="20"/>
          <w:szCs w:val="20"/>
        </w:rPr>
      </w:pPr>
      <w:r w:rsidRPr="006C1A25">
        <w:rPr>
          <w:sz w:val="20"/>
          <w:szCs w:val="20"/>
        </w:rPr>
        <w:t>Het streven is dat geen enkele jongere langer dan drie maanden thuiszit zonder een passend aanbod van onderwijs en/of zorg.</w:t>
      </w:r>
    </w:p>
    <w:p w14:paraId="543F60CE" w14:textId="71D2463A" w:rsidR="0059497A" w:rsidRPr="006C1A25" w:rsidRDefault="003A0FF4" w:rsidP="00247578">
      <w:pPr>
        <w:spacing w:after="0"/>
        <w:jc w:val="both"/>
        <w:rPr>
          <w:rFonts w:cstheme="minorHAnsi"/>
          <w:b/>
          <w:sz w:val="20"/>
          <w:szCs w:val="20"/>
        </w:rPr>
      </w:pPr>
      <w:r w:rsidRPr="006C1A25">
        <w:rPr>
          <w:rFonts w:cstheme="minorHAnsi"/>
          <w:b/>
          <w:sz w:val="20"/>
          <w:szCs w:val="20"/>
        </w:rPr>
        <w:t>Definitie</w:t>
      </w:r>
      <w:r w:rsidR="0059497A" w:rsidRPr="006C1A25">
        <w:rPr>
          <w:rFonts w:cstheme="minorHAnsi"/>
          <w:b/>
          <w:sz w:val="20"/>
          <w:szCs w:val="20"/>
        </w:rPr>
        <w:t xml:space="preserve"> </w:t>
      </w:r>
      <w:r w:rsidR="002D1743" w:rsidRPr="006C1A25">
        <w:rPr>
          <w:rFonts w:cstheme="minorHAnsi"/>
          <w:b/>
          <w:sz w:val="20"/>
          <w:szCs w:val="20"/>
        </w:rPr>
        <w:t>thuiszittende jeugdigen</w:t>
      </w:r>
      <w:r w:rsidR="006C3516" w:rsidRPr="006C1A25">
        <w:rPr>
          <w:rFonts w:cstheme="minorHAnsi"/>
          <w:b/>
          <w:sz w:val="20"/>
          <w:szCs w:val="20"/>
        </w:rPr>
        <w:t xml:space="preserve"> Friesland Noord</w:t>
      </w:r>
    </w:p>
    <w:p w14:paraId="4FA5FC32" w14:textId="39CB8666" w:rsidR="00757091" w:rsidRPr="006C1A25" w:rsidRDefault="00F81E89" w:rsidP="00247578">
      <w:pPr>
        <w:jc w:val="both"/>
        <w:rPr>
          <w:rFonts w:cstheme="minorHAnsi"/>
          <w:sz w:val="20"/>
          <w:szCs w:val="20"/>
        </w:rPr>
      </w:pPr>
      <w:r w:rsidRPr="006C1A25">
        <w:rPr>
          <w:rFonts w:cstheme="minorHAnsi"/>
          <w:sz w:val="20"/>
          <w:szCs w:val="20"/>
        </w:rPr>
        <w:t>In het thuiszittersprotocol wordt gesproken over groe</w:t>
      </w:r>
      <w:r w:rsidR="006C3516" w:rsidRPr="006C1A25">
        <w:rPr>
          <w:rFonts w:cstheme="minorHAnsi"/>
          <w:sz w:val="20"/>
          <w:szCs w:val="20"/>
        </w:rPr>
        <w:t>pen verzuimers</w:t>
      </w:r>
      <w:r w:rsidR="002D1743" w:rsidRPr="006C1A25">
        <w:rPr>
          <w:rFonts w:cstheme="minorHAnsi"/>
          <w:sz w:val="20"/>
          <w:szCs w:val="20"/>
        </w:rPr>
        <w:t>/thuiszittende jeugdigen</w:t>
      </w:r>
      <w:r w:rsidR="006C3516" w:rsidRPr="006C1A25">
        <w:rPr>
          <w:rFonts w:cstheme="minorHAnsi"/>
          <w:sz w:val="20"/>
          <w:szCs w:val="20"/>
        </w:rPr>
        <w:t>.</w:t>
      </w:r>
      <w:r w:rsidR="006C1A25" w:rsidRPr="006C1A25">
        <w:rPr>
          <w:rFonts w:cstheme="minorHAnsi"/>
          <w:sz w:val="20"/>
          <w:szCs w:val="20"/>
        </w:rPr>
        <w:t xml:space="preserve"> </w:t>
      </w:r>
      <w:r w:rsidR="00757091" w:rsidRPr="006C1A25">
        <w:rPr>
          <w:sz w:val="20"/>
          <w:szCs w:val="20"/>
        </w:rPr>
        <w:t>Onder de definitie Thuiszitters (Ingrado/DUO) vallen:</w:t>
      </w:r>
    </w:p>
    <w:p w14:paraId="2DC8F3E4" w14:textId="717FCF6C" w:rsidR="00757091" w:rsidRPr="006C1A25" w:rsidRDefault="00FD124F" w:rsidP="00247578">
      <w:pPr>
        <w:pStyle w:val="Lijstalinea"/>
        <w:numPr>
          <w:ilvl w:val="0"/>
          <w:numId w:val="21"/>
        </w:numPr>
        <w:spacing w:after="0" w:line="240" w:lineRule="auto"/>
        <w:jc w:val="both"/>
        <w:rPr>
          <w:sz w:val="20"/>
          <w:szCs w:val="20"/>
        </w:rPr>
      </w:pPr>
      <w:r w:rsidRPr="006C1A25">
        <w:rPr>
          <w:sz w:val="20"/>
          <w:szCs w:val="20"/>
        </w:rPr>
        <w:t>Langdurig relatief verzuim</w:t>
      </w:r>
      <w:r w:rsidR="00757091" w:rsidRPr="006C1A25">
        <w:rPr>
          <w:sz w:val="20"/>
          <w:szCs w:val="20"/>
        </w:rPr>
        <w:t xml:space="preserve"> (jongere met ongeoorloofd verzuim van meer dan 4 aaneengesloten weken) </w:t>
      </w:r>
    </w:p>
    <w:p w14:paraId="0CF2FF7C" w14:textId="0D2E8746" w:rsidR="00757091" w:rsidRPr="006C1A25" w:rsidRDefault="00757091" w:rsidP="00247578">
      <w:pPr>
        <w:pStyle w:val="Lijstalinea"/>
        <w:numPr>
          <w:ilvl w:val="0"/>
          <w:numId w:val="21"/>
        </w:numPr>
        <w:spacing w:after="0" w:line="240" w:lineRule="auto"/>
        <w:jc w:val="both"/>
        <w:rPr>
          <w:sz w:val="20"/>
          <w:szCs w:val="20"/>
        </w:rPr>
      </w:pPr>
      <w:r w:rsidRPr="006C1A25">
        <w:rPr>
          <w:sz w:val="20"/>
          <w:szCs w:val="20"/>
        </w:rPr>
        <w:t>Absoluut verzuim (jongere die niet bij een school staat ingeschreven)</w:t>
      </w:r>
    </w:p>
    <w:p w14:paraId="4D084F03" w14:textId="77777777" w:rsidR="00A63854" w:rsidRPr="006C1A25" w:rsidRDefault="00A63854" w:rsidP="00247578">
      <w:pPr>
        <w:pStyle w:val="Lijstalinea"/>
        <w:spacing w:after="0" w:line="240" w:lineRule="auto"/>
        <w:jc w:val="both"/>
        <w:rPr>
          <w:sz w:val="20"/>
          <w:szCs w:val="20"/>
        </w:rPr>
      </w:pPr>
    </w:p>
    <w:p w14:paraId="613FE29B" w14:textId="28BCE442" w:rsidR="00757091" w:rsidRPr="006C1A25" w:rsidRDefault="00FD124F" w:rsidP="00247578">
      <w:pPr>
        <w:jc w:val="both"/>
        <w:rPr>
          <w:sz w:val="20"/>
          <w:szCs w:val="20"/>
        </w:rPr>
      </w:pPr>
      <w:r w:rsidRPr="006C1A25">
        <w:rPr>
          <w:sz w:val="20"/>
          <w:szCs w:val="20"/>
        </w:rPr>
        <w:t xml:space="preserve">Naast deze groep thuiszitters zijn er nog twee groepen thuiszittende leerlingen die </w:t>
      </w:r>
      <w:r w:rsidR="009A1DEF" w:rsidRPr="006C1A25">
        <w:rPr>
          <w:sz w:val="20"/>
          <w:szCs w:val="20"/>
        </w:rPr>
        <w:t>binnen dit werkproces aandacht krijgen</w:t>
      </w:r>
      <w:r w:rsidR="00757091" w:rsidRPr="006C1A25">
        <w:rPr>
          <w:sz w:val="20"/>
          <w:szCs w:val="20"/>
        </w:rPr>
        <w:t>:</w:t>
      </w:r>
    </w:p>
    <w:p w14:paraId="6AE534BD" w14:textId="0289EC3D" w:rsidR="00757091" w:rsidRPr="006C1A25" w:rsidRDefault="00757091" w:rsidP="00247578">
      <w:pPr>
        <w:pStyle w:val="Lijstalinea"/>
        <w:numPr>
          <w:ilvl w:val="0"/>
          <w:numId w:val="21"/>
        </w:numPr>
        <w:spacing w:after="0" w:line="240" w:lineRule="auto"/>
        <w:jc w:val="both"/>
        <w:rPr>
          <w:sz w:val="20"/>
          <w:szCs w:val="20"/>
        </w:rPr>
      </w:pPr>
      <w:r w:rsidRPr="006C1A25">
        <w:rPr>
          <w:sz w:val="20"/>
          <w:szCs w:val="20"/>
        </w:rPr>
        <w:t xml:space="preserve">Aflopende vrijstelling (jeugdigen waarvan de vrijstelling niet wordt verlengd en die (opnieuw) moeten instromen op school). </w:t>
      </w:r>
    </w:p>
    <w:p w14:paraId="127EF6F7" w14:textId="26A7DD30" w:rsidR="00247578" w:rsidRPr="00247578" w:rsidRDefault="00757091" w:rsidP="00247578">
      <w:pPr>
        <w:pStyle w:val="Lijstalinea"/>
        <w:numPr>
          <w:ilvl w:val="0"/>
          <w:numId w:val="21"/>
        </w:numPr>
        <w:spacing w:after="0" w:line="240" w:lineRule="auto"/>
        <w:jc w:val="both"/>
        <w:rPr>
          <w:sz w:val="20"/>
          <w:szCs w:val="20"/>
        </w:rPr>
      </w:pPr>
      <w:r w:rsidRPr="00247578">
        <w:rPr>
          <w:sz w:val="20"/>
          <w:szCs w:val="20"/>
        </w:rPr>
        <w:t>Ziekteverzui</w:t>
      </w:r>
      <w:r w:rsidR="006C1A25" w:rsidRPr="00247578">
        <w:rPr>
          <w:sz w:val="20"/>
          <w:szCs w:val="20"/>
        </w:rPr>
        <w:t>m</w:t>
      </w:r>
      <w:r w:rsidRPr="00247578">
        <w:rPr>
          <w:sz w:val="20"/>
          <w:szCs w:val="20"/>
        </w:rPr>
        <w:t xml:space="preserve"> (</w:t>
      </w:r>
      <w:r w:rsidR="009A1DEF" w:rsidRPr="00247578">
        <w:rPr>
          <w:sz w:val="20"/>
          <w:szCs w:val="20"/>
        </w:rPr>
        <w:t>jeugdige</w:t>
      </w:r>
      <w:r w:rsidR="006C1A25" w:rsidRPr="00247578">
        <w:rPr>
          <w:sz w:val="20"/>
          <w:szCs w:val="20"/>
        </w:rPr>
        <w:t>n</w:t>
      </w:r>
      <w:r w:rsidR="009A1DEF" w:rsidRPr="00247578">
        <w:rPr>
          <w:sz w:val="20"/>
          <w:szCs w:val="20"/>
        </w:rPr>
        <w:t xml:space="preserve"> met </w:t>
      </w:r>
      <w:r w:rsidRPr="00247578">
        <w:rPr>
          <w:sz w:val="20"/>
          <w:szCs w:val="20"/>
        </w:rPr>
        <w:t>lichamelijke en/of psychische klachten</w:t>
      </w:r>
      <w:r w:rsidR="00602649" w:rsidRPr="00247578">
        <w:rPr>
          <w:sz w:val="20"/>
          <w:szCs w:val="20"/>
        </w:rPr>
        <w:t xml:space="preserve"> gericht op terugkeer</w:t>
      </w:r>
      <w:r w:rsidR="009A4611" w:rsidRPr="00247578">
        <w:rPr>
          <w:sz w:val="20"/>
          <w:szCs w:val="20"/>
        </w:rPr>
        <w:t xml:space="preserve"> naar</w:t>
      </w:r>
      <w:r w:rsidR="006C1A25" w:rsidRPr="00247578">
        <w:rPr>
          <w:sz w:val="20"/>
          <w:szCs w:val="20"/>
        </w:rPr>
        <w:t xml:space="preserve"> </w:t>
      </w:r>
      <w:r w:rsidR="009A4611" w:rsidRPr="00247578">
        <w:rPr>
          <w:sz w:val="20"/>
          <w:szCs w:val="20"/>
        </w:rPr>
        <w:t xml:space="preserve">deelname aan (volledig) </w:t>
      </w:r>
      <w:r w:rsidR="006C1A25" w:rsidRPr="00247578">
        <w:rPr>
          <w:sz w:val="20"/>
          <w:szCs w:val="20"/>
        </w:rPr>
        <w:t>onderwijs</w:t>
      </w:r>
      <w:r w:rsidRPr="00247578">
        <w:rPr>
          <w:sz w:val="20"/>
          <w:szCs w:val="20"/>
        </w:rPr>
        <w:t>)</w:t>
      </w:r>
      <w:r w:rsidR="00247578" w:rsidRPr="00247578">
        <w:rPr>
          <w:sz w:val="20"/>
          <w:szCs w:val="20"/>
        </w:rPr>
        <w:t>.</w:t>
      </w:r>
    </w:p>
    <w:p w14:paraId="2383D87D" w14:textId="68F3E472" w:rsidR="006C1A25" w:rsidRPr="006C1A25" w:rsidRDefault="006C1A25" w:rsidP="00247578">
      <w:pPr>
        <w:pStyle w:val="Lijstalinea"/>
        <w:spacing w:after="0" w:line="240" w:lineRule="auto"/>
        <w:jc w:val="both"/>
        <w:rPr>
          <w:sz w:val="20"/>
          <w:szCs w:val="20"/>
        </w:rPr>
      </w:pPr>
      <w:r w:rsidRPr="00247578">
        <w:rPr>
          <w:rFonts w:cstheme="minorHAnsi"/>
          <w:sz w:val="20"/>
          <w:szCs w:val="20"/>
        </w:rPr>
        <w:t>Het betreft hier</w:t>
      </w:r>
      <w:r w:rsidR="00247578" w:rsidRPr="00247578">
        <w:rPr>
          <w:rFonts w:cstheme="minorHAnsi"/>
          <w:sz w:val="20"/>
          <w:szCs w:val="20"/>
        </w:rPr>
        <w:t xml:space="preserve"> </w:t>
      </w:r>
      <w:r w:rsidRPr="00247578">
        <w:rPr>
          <w:rFonts w:cstheme="minorHAnsi"/>
          <w:sz w:val="20"/>
          <w:szCs w:val="20"/>
        </w:rPr>
        <w:t xml:space="preserve">jeugdigen onder 11d van de leerplichtwet met (langdurige) lichamelijke en/of psychische klachten, gericht op terugkeer naar </w:t>
      </w:r>
      <w:r w:rsidR="009A4611" w:rsidRPr="00247578">
        <w:rPr>
          <w:rFonts w:cstheme="minorHAnsi"/>
          <w:sz w:val="20"/>
          <w:szCs w:val="20"/>
        </w:rPr>
        <w:t xml:space="preserve">deelname aan (volledig) </w:t>
      </w:r>
      <w:r w:rsidRPr="00247578">
        <w:rPr>
          <w:rFonts w:cstheme="minorHAnsi"/>
          <w:sz w:val="20"/>
          <w:szCs w:val="20"/>
        </w:rPr>
        <w:t xml:space="preserve">onderwijs. In sommige gevallen d.m.v. een onderwijs-zorgarrangement. </w:t>
      </w:r>
    </w:p>
    <w:p w14:paraId="0B663D3E" w14:textId="4F8E3CFC" w:rsidR="00757091" w:rsidRPr="006C1A25" w:rsidRDefault="00247578" w:rsidP="00247578">
      <w:pPr>
        <w:jc w:val="both"/>
        <w:rPr>
          <w:sz w:val="20"/>
          <w:szCs w:val="20"/>
        </w:rPr>
      </w:pPr>
      <w:r w:rsidRPr="00A50E93">
        <w:rPr>
          <w:sz w:val="20"/>
          <w:szCs w:val="20"/>
        </w:rPr>
        <w:lastRenderedPageBreak/>
        <w:t xml:space="preserve">Langdurig relatief verzuim (1) en </w:t>
      </w:r>
      <w:r w:rsidR="00757091" w:rsidRPr="00A50E93">
        <w:rPr>
          <w:sz w:val="20"/>
          <w:szCs w:val="20"/>
        </w:rPr>
        <w:t xml:space="preserve"> ziekteverzuim </w:t>
      </w:r>
      <w:r w:rsidRPr="00A50E93">
        <w:rPr>
          <w:sz w:val="20"/>
          <w:szCs w:val="20"/>
        </w:rPr>
        <w:t xml:space="preserve"> (4) worden </w:t>
      </w:r>
      <w:r w:rsidR="00757091" w:rsidRPr="00A50E93">
        <w:rPr>
          <w:sz w:val="20"/>
          <w:szCs w:val="20"/>
        </w:rPr>
        <w:t xml:space="preserve">geregistreerd door het onderwijs. </w:t>
      </w:r>
      <w:r w:rsidRPr="00A50E93">
        <w:rPr>
          <w:sz w:val="20"/>
          <w:szCs w:val="20"/>
        </w:rPr>
        <w:t>Langdurig relatief verzuim (1), absoluut verzuim (2) en vrijstellingen (3) worden geregistreerd door leerplicht</w:t>
      </w:r>
    </w:p>
    <w:p w14:paraId="36C475A8" w14:textId="77777777" w:rsidR="00602649" w:rsidRDefault="00757091" w:rsidP="00247578">
      <w:pPr>
        <w:spacing w:after="0"/>
        <w:jc w:val="both"/>
        <w:rPr>
          <w:rFonts w:cstheme="minorHAnsi"/>
        </w:rPr>
      </w:pPr>
      <w:r w:rsidRPr="00602649">
        <w:rPr>
          <w:rFonts w:cstheme="minorHAnsi"/>
          <w:b/>
        </w:rPr>
        <w:t>Werkwijze per doelgroep</w:t>
      </w:r>
      <w:r w:rsidR="00602649">
        <w:rPr>
          <w:rFonts w:cstheme="minorHAnsi"/>
        </w:rPr>
        <w:t xml:space="preserve"> </w:t>
      </w:r>
    </w:p>
    <w:p w14:paraId="73EEE48A" w14:textId="5F8C80DC" w:rsidR="00757091" w:rsidRDefault="000374E0" w:rsidP="00247578">
      <w:pPr>
        <w:spacing w:after="0"/>
        <w:jc w:val="both"/>
        <w:rPr>
          <w:rFonts w:cstheme="minorHAnsi"/>
          <w:sz w:val="20"/>
          <w:szCs w:val="20"/>
        </w:rPr>
      </w:pPr>
      <w:r>
        <w:rPr>
          <w:rFonts w:cstheme="minorHAnsi"/>
          <w:sz w:val="20"/>
          <w:szCs w:val="20"/>
        </w:rPr>
        <w:t xml:space="preserve">Hieronder wordt </w:t>
      </w:r>
      <w:r w:rsidR="00CF4EA8">
        <w:rPr>
          <w:rFonts w:cstheme="minorHAnsi"/>
          <w:sz w:val="20"/>
          <w:szCs w:val="20"/>
        </w:rPr>
        <w:t>voor de regio Friesland Noord, per doelgroep de werkwijze beschreven</w:t>
      </w:r>
      <w:r>
        <w:rPr>
          <w:rFonts w:cstheme="minorHAnsi"/>
          <w:sz w:val="20"/>
          <w:szCs w:val="20"/>
        </w:rPr>
        <w:t>.</w:t>
      </w:r>
    </w:p>
    <w:p w14:paraId="2C3854FC" w14:textId="77777777" w:rsidR="00602649" w:rsidRPr="00602649" w:rsidRDefault="00602649" w:rsidP="00247578">
      <w:pPr>
        <w:spacing w:after="0"/>
        <w:jc w:val="both"/>
        <w:rPr>
          <w:rFonts w:cstheme="minorHAnsi"/>
        </w:rPr>
      </w:pPr>
    </w:p>
    <w:p w14:paraId="3ED17FBD" w14:textId="10DD2EF7" w:rsidR="009A1DEF" w:rsidRPr="00247578" w:rsidRDefault="006C1A25" w:rsidP="00247578">
      <w:pPr>
        <w:spacing w:after="0" w:line="240" w:lineRule="auto"/>
        <w:jc w:val="both"/>
        <w:rPr>
          <w:rFonts w:cstheme="minorHAnsi"/>
          <w:sz w:val="20"/>
          <w:szCs w:val="20"/>
        </w:rPr>
      </w:pPr>
      <w:r w:rsidRPr="00247578">
        <w:rPr>
          <w:rFonts w:cstheme="minorHAnsi"/>
          <w:i/>
          <w:sz w:val="20"/>
          <w:szCs w:val="20"/>
        </w:rPr>
        <w:t>A</w:t>
      </w:r>
      <w:r w:rsidR="009A1DEF" w:rsidRPr="00247578">
        <w:rPr>
          <w:rFonts w:cstheme="minorHAnsi"/>
          <w:i/>
          <w:sz w:val="20"/>
          <w:szCs w:val="20"/>
        </w:rPr>
        <w:t>d 1</w:t>
      </w:r>
      <w:r w:rsidR="000F2656" w:rsidRPr="00247578">
        <w:rPr>
          <w:rFonts w:cstheme="minorHAnsi"/>
          <w:i/>
          <w:sz w:val="20"/>
          <w:szCs w:val="20"/>
        </w:rPr>
        <w:t xml:space="preserve"> </w:t>
      </w:r>
      <w:r w:rsidR="009A1DEF" w:rsidRPr="00247578">
        <w:rPr>
          <w:rFonts w:cstheme="minorHAnsi"/>
          <w:i/>
          <w:sz w:val="20"/>
          <w:szCs w:val="20"/>
        </w:rPr>
        <w:t>(Langdurig) r</w:t>
      </w:r>
      <w:r w:rsidR="0059497A" w:rsidRPr="00247578">
        <w:rPr>
          <w:rFonts w:cstheme="minorHAnsi"/>
          <w:i/>
          <w:sz w:val="20"/>
          <w:szCs w:val="20"/>
        </w:rPr>
        <w:t xml:space="preserve">elatief verzuim </w:t>
      </w:r>
      <w:r w:rsidR="0059497A" w:rsidRPr="00247578">
        <w:rPr>
          <w:rFonts w:cstheme="minorHAnsi"/>
          <w:sz w:val="20"/>
          <w:szCs w:val="20"/>
        </w:rPr>
        <w:t xml:space="preserve">– </w:t>
      </w:r>
      <w:r w:rsidR="009A1DEF" w:rsidRPr="00247578">
        <w:rPr>
          <w:rFonts w:cstheme="minorHAnsi"/>
          <w:sz w:val="20"/>
          <w:szCs w:val="20"/>
        </w:rPr>
        <w:t>Relatief v</w:t>
      </w:r>
      <w:r w:rsidR="0059497A" w:rsidRPr="00247578">
        <w:rPr>
          <w:rFonts w:cstheme="minorHAnsi"/>
          <w:sz w:val="20"/>
          <w:szCs w:val="20"/>
        </w:rPr>
        <w:t xml:space="preserve">erzuim wordt door school bij Duo gemeld als er sprake is van 16 uur ongeoorloofd verzuim binnen vier weken. </w:t>
      </w:r>
      <w:r w:rsidR="00EE044C" w:rsidRPr="00247578">
        <w:rPr>
          <w:rFonts w:cstheme="minorHAnsi"/>
          <w:sz w:val="20"/>
          <w:szCs w:val="20"/>
        </w:rPr>
        <w:t xml:space="preserve">School geeft aan </w:t>
      </w:r>
      <w:r w:rsidR="00C10CAD" w:rsidRPr="00247578">
        <w:rPr>
          <w:rFonts w:cstheme="minorHAnsi"/>
          <w:sz w:val="20"/>
          <w:szCs w:val="20"/>
        </w:rPr>
        <w:t>welke stappen zij gezet hebben,</w:t>
      </w:r>
      <w:r w:rsidR="00EE044C" w:rsidRPr="00247578">
        <w:rPr>
          <w:rFonts w:cstheme="minorHAnsi"/>
          <w:sz w:val="20"/>
          <w:szCs w:val="20"/>
        </w:rPr>
        <w:t xml:space="preserve"> </w:t>
      </w:r>
      <w:r w:rsidR="00C10CAD" w:rsidRPr="00247578">
        <w:rPr>
          <w:rFonts w:cstheme="minorHAnsi"/>
          <w:sz w:val="20"/>
          <w:szCs w:val="20"/>
        </w:rPr>
        <w:t>welke stappen school</w:t>
      </w:r>
      <w:r w:rsidR="00EE044C" w:rsidRPr="00247578">
        <w:rPr>
          <w:rFonts w:cstheme="minorHAnsi"/>
          <w:sz w:val="20"/>
          <w:szCs w:val="20"/>
        </w:rPr>
        <w:t xml:space="preserve">  nog met de jongere</w:t>
      </w:r>
      <w:r w:rsidR="006B504D" w:rsidRPr="00247578">
        <w:rPr>
          <w:rFonts w:cstheme="minorHAnsi"/>
          <w:sz w:val="20"/>
          <w:szCs w:val="20"/>
        </w:rPr>
        <w:t xml:space="preserve"> gaat </w:t>
      </w:r>
      <w:r w:rsidR="00EE044C" w:rsidRPr="00247578">
        <w:rPr>
          <w:rFonts w:cstheme="minorHAnsi"/>
          <w:sz w:val="20"/>
          <w:szCs w:val="20"/>
        </w:rPr>
        <w:t>ze</w:t>
      </w:r>
      <w:r w:rsidR="006B504D" w:rsidRPr="00247578">
        <w:rPr>
          <w:rFonts w:cstheme="minorHAnsi"/>
          <w:sz w:val="20"/>
          <w:szCs w:val="20"/>
        </w:rPr>
        <w:t>t</w:t>
      </w:r>
      <w:r w:rsidR="00EE044C" w:rsidRPr="00247578">
        <w:rPr>
          <w:rFonts w:cstheme="minorHAnsi"/>
          <w:sz w:val="20"/>
          <w:szCs w:val="20"/>
        </w:rPr>
        <w:t>t</w:t>
      </w:r>
      <w:r w:rsidR="006B504D" w:rsidRPr="00247578">
        <w:rPr>
          <w:rFonts w:cstheme="minorHAnsi"/>
          <w:sz w:val="20"/>
          <w:szCs w:val="20"/>
        </w:rPr>
        <w:t>en</w:t>
      </w:r>
      <w:r w:rsidR="00C10CAD" w:rsidRPr="00247578">
        <w:rPr>
          <w:rFonts w:cstheme="minorHAnsi"/>
          <w:sz w:val="20"/>
          <w:szCs w:val="20"/>
        </w:rPr>
        <w:t xml:space="preserve"> en of er actie van de leerplichtambtenaar </w:t>
      </w:r>
      <w:r w:rsidR="006B504D" w:rsidRPr="00247578">
        <w:rPr>
          <w:rFonts w:cstheme="minorHAnsi"/>
          <w:sz w:val="20"/>
          <w:szCs w:val="20"/>
        </w:rPr>
        <w:t>is</w:t>
      </w:r>
      <w:r w:rsidR="00C10CAD" w:rsidRPr="00247578">
        <w:rPr>
          <w:rFonts w:cstheme="minorHAnsi"/>
          <w:sz w:val="20"/>
          <w:szCs w:val="20"/>
        </w:rPr>
        <w:t xml:space="preserve"> gewenst</w:t>
      </w:r>
      <w:r w:rsidR="00EE044C" w:rsidRPr="00247578">
        <w:rPr>
          <w:rFonts w:cstheme="minorHAnsi"/>
          <w:sz w:val="20"/>
          <w:szCs w:val="20"/>
        </w:rPr>
        <w:t xml:space="preserve">. </w:t>
      </w:r>
      <w:r w:rsidR="0059497A" w:rsidRPr="00247578">
        <w:rPr>
          <w:rFonts w:cstheme="minorHAnsi"/>
          <w:sz w:val="20"/>
          <w:szCs w:val="20"/>
        </w:rPr>
        <w:t xml:space="preserve">De melding van Duo wordt door de leerplichtambtenaar van de woongemeente in behandeling genomen en er wordt via Duo een terugkoppeling gedaan door de leerplichtambtenaar aan de school welke stappen er zijn gezet </w:t>
      </w:r>
      <w:r w:rsidR="00EE044C" w:rsidRPr="00247578">
        <w:rPr>
          <w:rFonts w:cstheme="minorHAnsi"/>
          <w:sz w:val="20"/>
          <w:szCs w:val="20"/>
        </w:rPr>
        <w:t>en</w:t>
      </w:r>
      <w:r w:rsidR="0059497A" w:rsidRPr="00247578">
        <w:rPr>
          <w:rFonts w:cstheme="minorHAnsi"/>
          <w:sz w:val="20"/>
          <w:szCs w:val="20"/>
        </w:rPr>
        <w:t xml:space="preserve"> welk resul</w:t>
      </w:r>
      <w:r w:rsidR="00EC6F6A" w:rsidRPr="00247578">
        <w:rPr>
          <w:rFonts w:cstheme="minorHAnsi"/>
          <w:sz w:val="20"/>
          <w:szCs w:val="20"/>
        </w:rPr>
        <w:t>taat</w:t>
      </w:r>
      <w:r w:rsidR="00EE044C" w:rsidRPr="00247578">
        <w:rPr>
          <w:rFonts w:cstheme="minorHAnsi"/>
          <w:sz w:val="20"/>
          <w:szCs w:val="20"/>
        </w:rPr>
        <w:t xml:space="preserve"> dit heeft opgeleverd</w:t>
      </w:r>
      <w:r w:rsidR="00EC6F6A" w:rsidRPr="00247578">
        <w:rPr>
          <w:rFonts w:cstheme="minorHAnsi"/>
          <w:sz w:val="20"/>
          <w:szCs w:val="20"/>
        </w:rPr>
        <w:t xml:space="preserve">. Bij zorg omtrent een leerling kan er </w:t>
      </w:r>
      <w:r w:rsidR="00EE044C" w:rsidRPr="00247578">
        <w:rPr>
          <w:rFonts w:cstheme="minorHAnsi"/>
          <w:sz w:val="20"/>
          <w:szCs w:val="20"/>
        </w:rPr>
        <w:t>direct</w:t>
      </w:r>
      <w:r w:rsidR="00EC6F6A" w:rsidRPr="00247578">
        <w:rPr>
          <w:rFonts w:cstheme="minorHAnsi"/>
          <w:sz w:val="20"/>
          <w:szCs w:val="20"/>
        </w:rPr>
        <w:t xml:space="preserve"> een melding</w:t>
      </w:r>
      <w:r w:rsidR="00C05644" w:rsidRPr="00247578">
        <w:rPr>
          <w:rFonts w:cstheme="minorHAnsi"/>
          <w:sz w:val="20"/>
          <w:szCs w:val="20"/>
        </w:rPr>
        <w:t xml:space="preserve"> via</w:t>
      </w:r>
      <w:r w:rsidR="00EC6F6A" w:rsidRPr="00247578">
        <w:rPr>
          <w:rFonts w:cstheme="minorHAnsi"/>
          <w:sz w:val="20"/>
          <w:szCs w:val="20"/>
        </w:rPr>
        <w:t xml:space="preserve"> Duo worden gedaan, zodat de leerplichtambtenaar </w:t>
      </w:r>
      <w:r w:rsidR="00EE044C" w:rsidRPr="00247578">
        <w:rPr>
          <w:rFonts w:cstheme="minorHAnsi"/>
          <w:sz w:val="20"/>
          <w:szCs w:val="20"/>
        </w:rPr>
        <w:t>eerder</w:t>
      </w:r>
      <w:r w:rsidR="00EC6F6A" w:rsidRPr="00247578">
        <w:rPr>
          <w:rFonts w:cstheme="minorHAnsi"/>
          <w:sz w:val="20"/>
          <w:szCs w:val="20"/>
        </w:rPr>
        <w:t xml:space="preserve"> </w:t>
      </w:r>
      <w:r w:rsidR="00C10CAD" w:rsidRPr="00247578">
        <w:rPr>
          <w:rFonts w:cstheme="minorHAnsi"/>
          <w:sz w:val="20"/>
          <w:szCs w:val="20"/>
        </w:rPr>
        <w:t>wordt</w:t>
      </w:r>
      <w:r w:rsidR="00EC6F6A" w:rsidRPr="00247578">
        <w:rPr>
          <w:rFonts w:cstheme="minorHAnsi"/>
          <w:sz w:val="20"/>
          <w:szCs w:val="20"/>
        </w:rPr>
        <w:t xml:space="preserve"> ingeschakeld.</w:t>
      </w:r>
      <w:r w:rsidR="000F2656" w:rsidRPr="00247578">
        <w:rPr>
          <w:rFonts w:cstheme="minorHAnsi"/>
          <w:sz w:val="20"/>
          <w:szCs w:val="20"/>
        </w:rPr>
        <w:t xml:space="preserve"> </w:t>
      </w:r>
    </w:p>
    <w:p w14:paraId="543F60D0" w14:textId="36466942" w:rsidR="0059497A" w:rsidRDefault="009A1DEF" w:rsidP="00247578">
      <w:pPr>
        <w:spacing w:after="0" w:line="240" w:lineRule="auto"/>
        <w:jc w:val="both"/>
        <w:rPr>
          <w:rFonts w:cstheme="minorHAnsi"/>
          <w:sz w:val="20"/>
          <w:szCs w:val="20"/>
        </w:rPr>
      </w:pPr>
      <w:r w:rsidRPr="00247578">
        <w:rPr>
          <w:rFonts w:cstheme="minorHAnsi"/>
          <w:sz w:val="20"/>
          <w:szCs w:val="20"/>
        </w:rPr>
        <w:t xml:space="preserve">Als er sprake is van aaneengesloten ongeoorloofd verzuim van vier weken of langer dan wordt dit volgens de definities genoemd </w:t>
      </w:r>
      <w:r w:rsidR="006C1A25" w:rsidRPr="00247578">
        <w:rPr>
          <w:rFonts w:cstheme="minorHAnsi"/>
          <w:sz w:val="20"/>
          <w:szCs w:val="20"/>
        </w:rPr>
        <w:t xml:space="preserve">Thuiszitten </w:t>
      </w:r>
      <w:r w:rsidRPr="00247578">
        <w:rPr>
          <w:rFonts w:cstheme="minorHAnsi"/>
          <w:sz w:val="20"/>
          <w:szCs w:val="20"/>
        </w:rPr>
        <w:t>(langdurig relatief verzuim). School is verantwoordelijk voor de thuiszitter. Deze groep wordt in het ZAT besproken tussen de zorg-/verzuim</w:t>
      </w:r>
      <w:r w:rsidR="006C1A25" w:rsidRPr="00247578">
        <w:rPr>
          <w:rFonts w:cstheme="minorHAnsi"/>
          <w:sz w:val="20"/>
          <w:szCs w:val="20"/>
        </w:rPr>
        <w:t>coördinator</w:t>
      </w:r>
      <w:r w:rsidRPr="00247578">
        <w:rPr>
          <w:rFonts w:cstheme="minorHAnsi"/>
          <w:sz w:val="20"/>
          <w:szCs w:val="20"/>
        </w:rPr>
        <w:t xml:space="preserve"> en de leerplichtambtenaar. School meldt de thuiszittende jongere bij het samenwerkingsverband. De </w:t>
      </w:r>
      <w:r w:rsidR="00247578" w:rsidRPr="00B45B64">
        <w:rPr>
          <w:rFonts w:cstheme="minorHAnsi"/>
          <w:sz w:val="20"/>
          <w:szCs w:val="20"/>
        </w:rPr>
        <w:t>Werkgroep</w:t>
      </w:r>
      <w:r w:rsidRPr="00247578">
        <w:rPr>
          <w:rFonts w:cstheme="minorHAnsi"/>
          <w:sz w:val="20"/>
          <w:szCs w:val="20"/>
        </w:rPr>
        <w:t xml:space="preserve"> </w:t>
      </w:r>
      <w:r w:rsidR="00B45B64">
        <w:rPr>
          <w:rFonts w:cstheme="minorHAnsi"/>
          <w:sz w:val="20"/>
          <w:szCs w:val="20"/>
        </w:rPr>
        <w:t>T</w:t>
      </w:r>
      <w:r w:rsidRPr="00247578">
        <w:rPr>
          <w:rFonts w:cstheme="minorHAnsi"/>
          <w:sz w:val="20"/>
          <w:szCs w:val="20"/>
        </w:rPr>
        <w:t xml:space="preserve">huiszitters (vertegenwoordiger onderwijs en leerplicht) monitort de ontwikkelingen van de jongere op basis van de informatie van school en notities van leerplicht. Als er onvoldoende voortgang is neemt de </w:t>
      </w:r>
      <w:r w:rsidR="00247578" w:rsidRPr="00B45B64">
        <w:rPr>
          <w:rFonts w:cstheme="minorHAnsi"/>
          <w:sz w:val="20"/>
          <w:szCs w:val="20"/>
        </w:rPr>
        <w:t>Werkgroep</w:t>
      </w:r>
      <w:r w:rsidRPr="00247578">
        <w:rPr>
          <w:rFonts w:cstheme="minorHAnsi"/>
          <w:sz w:val="20"/>
          <w:szCs w:val="20"/>
        </w:rPr>
        <w:t xml:space="preserve"> </w:t>
      </w:r>
      <w:r w:rsidR="00B45B64">
        <w:rPr>
          <w:rFonts w:cstheme="minorHAnsi"/>
          <w:sz w:val="20"/>
          <w:szCs w:val="20"/>
        </w:rPr>
        <w:t>T</w:t>
      </w:r>
      <w:r w:rsidRPr="00247578">
        <w:rPr>
          <w:rFonts w:cstheme="minorHAnsi"/>
          <w:sz w:val="20"/>
          <w:szCs w:val="20"/>
        </w:rPr>
        <w:t>huiszitters contact op met de verantwoordelijke school en leerplichtambtenaar.</w:t>
      </w:r>
      <w:r>
        <w:rPr>
          <w:rFonts w:cstheme="minorHAnsi"/>
          <w:sz w:val="20"/>
          <w:szCs w:val="20"/>
        </w:rPr>
        <w:t xml:space="preserve"> </w:t>
      </w:r>
    </w:p>
    <w:p w14:paraId="543F60D3" w14:textId="77777777" w:rsidR="006B504D" w:rsidRPr="0059497A" w:rsidRDefault="006B504D" w:rsidP="00247578">
      <w:pPr>
        <w:spacing w:after="0" w:line="240" w:lineRule="auto"/>
        <w:jc w:val="both"/>
        <w:rPr>
          <w:rFonts w:cstheme="minorHAnsi"/>
          <w:sz w:val="20"/>
          <w:szCs w:val="20"/>
        </w:rPr>
      </w:pPr>
    </w:p>
    <w:p w14:paraId="543F60D4" w14:textId="3225F256" w:rsidR="0059497A" w:rsidRPr="006B504D" w:rsidRDefault="000F2656" w:rsidP="00247578">
      <w:pPr>
        <w:spacing w:after="0" w:line="240" w:lineRule="auto"/>
        <w:jc w:val="both"/>
        <w:rPr>
          <w:rFonts w:cstheme="minorHAnsi"/>
          <w:sz w:val="20"/>
          <w:szCs w:val="20"/>
          <w:u w:val="single"/>
        </w:rPr>
      </w:pPr>
      <w:r>
        <w:rPr>
          <w:rFonts w:cstheme="minorHAnsi"/>
          <w:i/>
          <w:sz w:val="20"/>
          <w:szCs w:val="20"/>
        </w:rPr>
        <w:t xml:space="preserve">Ad 2. </w:t>
      </w:r>
      <w:r w:rsidR="0059497A" w:rsidRPr="00167FC1">
        <w:rPr>
          <w:rFonts w:cstheme="minorHAnsi"/>
          <w:i/>
          <w:sz w:val="20"/>
          <w:szCs w:val="20"/>
        </w:rPr>
        <w:t>Absoluut verzuim</w:t>
      </w:r>
      <w:r w:rsidR="0059497A" w:rsidRPr="0059497A">
        <w:rPr>
          <w:rFonts w:cstheme="minorHAnsi"/>
          <w:sz w:val="20"/>
          <w:szCs w:val="20"/>
        </w:rPr>
        <w:t xml:space="preserve"> - zijn </w:t>
      </w:r>
      <w:r w:rsidR="00EE044C">
        <w:rPr>
          <w:rFonts w:cstheme="minorHAnsi"/>
          <w:sz w:val="20"/>
          <w:szCs w:val="20"/>
        </w:rPr>
        <w:t>jon</w:t>
      </w:r>
      <w:r w:rsidR="0059497A" w:rsidRPr="0059497A">
        <w:rPr>
          <w:rFonts w:cstheme="minorHAnsi"/>
          <w:sz w:val="20"/>
          <w:szCs w:val="20"/>
        </w:rPr>
        <w:t>g</w:t>
      </w:r>
      <w:r w:rsidR="00EE044C">
        <w:rPr>
          <w:rFonts w:cstheme="minorHAnsi"/>
          <w:sz w:val="20"/>
          <w:szCs w:val="20"/>
        </w:rPr>
        <w:t>er</w:t>
      </w:r>
      <w:r w:rsidR="0059497A" w:rsidRPr="0059497A">
        <w:rPr>
          <w:rFonts w:cstheme="minorHAnsi"/>
          <w:sz w:val="20"/>
          <w:szCs w:val="20"/>
        </w:rPr>
        <w:t xml:space="preserve">en die op geen </w:t>
      </w:r>
      <w:r w:rsidR="00EE044C">
        <w:rPr>
          <w:rFonts w:cstheme="minorHAnsi"/>
          <w:sz w:val="20"/>
          <w:szCs w:val="20"/>
        </w:rPr>
        <w:t>enkel opleidingsinstituut staan</w:t>
      </w:r>
      <w:r w:rsidR="008F57BE">
        <w:rPr>
          <w:rFonts w:cstheme="minorHAnsi"/>
          <w:sz w:val="20"/>
          <w:szCs w:val="20"/>
        </w:rPr>
        <w:t xml:space="preserve"> ingeschreven</w:t>
      </w:r>
      <w:r w:rsidR="0059497A" w:rsidRPr="0059497A">
        <w:rPr>
          <w:rFonts w:cstheme="minorHAnsi"/>
          <w:sz w:val="20"/>
          <w:szCs w:val="20"/>
        </w:rPr>
        <w:t>. De absoluut verzuimers worden wekelijks opgehaald uit het leerplicht</w:t>
      </w:r>
      <w:r w:rsidR="00C10CAD">
        <w:rPr>
          <w:rFonts w:cstheme="minorHAnsi"/>
          <w:sz w:val="20"/>
          <w:szCs w:val="20"/>
        </w:rPr>
        <w:t xml:space="preserve">volgsysteem. </w:t>
      </w:r>
      <w:r w:rsidR="00F11331">
        <w:rPr>
          <w:rFonts w:cstheme="minorHAnsi"/>
          <w:sz w:val="20"/>
          <w:szCs w:val="20"/>
        </w:rPr>
        <w:t>Er wordt bij de school van uitschrijving nagevraagd op welke school de jongere volgens hen is ingeschreven. Dit wordt gecheckt bij de nieuwe school en gevraagd of dit aan Duo is doorgegeven. Als de jongere niet bekend is bij deze nieuwe school worden de ouders/verzorgers sc</w:t>
      </w:r>
      <w:r w:rsidR="0059497A" w:rsidRPr="0059497A">
        <w:rPr>
          <w:rFonts w:cstheme="minorHAnsi"/>
          <w:sz w:val="20"/>
          <w:szCs w:val="20"/>
        </w:rPr>
        <w:t>hriftelijk benaderd</w:t>
      </w:r>
      <w:r w:rsidR="006646ED">
        <w:rPr>
          <w:rFonts w:cstheme="minorHAnsi"/>
          <w:sz w:val="20"/>
          <w:szCs w:val="20"/>
        </w:rPr>
        <w:t xml:space="preserve"> om door te geven waar de leerling ingeschreven staat.</w:t>
      </w:r>
      <w:r w:rsidR="0059497A" w:rsidRPr="0059497A">
        <w:rPr>
          <w:rFonts w:cstheme="minorHAnsi"/>
          <w:sz w:val="20"/>
          <w:szCs w:val="20"/>
        </w:rPr>
        <w:t xml:space="preserve"> </w:t>
      </w:r>
      <w:r w:rsidR="00F11331">
        <w:rPr>
          <w:rFonts w:cstheme="minorHAnsi"/>
          <w:sz w:val="20"/>
          <w:szCs w:val="20"/>
        </w:rPr>
        <w:t>Als er binnen een week</w:t>
      </w:r>
      <w:r w:rsidR="0059497A" w:rsidRPr="0059497A">
        <w:rPr>
          <w:rFonts w:cstheme="minorHAnsi"/>
          <w:sz w:val="20"/>
          <w:szCs w:val="20"/>
        </w:rPr>
        <w:t xml:space="preserve"> geen reactie</w:t>
      </w:r>
      <w:r w:rsidR="00F11331">
        <w:rPr>
          <w:rFonts w:cstheme="minorHAnsi"/>
          <w:sz w:val="20"/>
          <w:szCs w:val="20"/>
        </w:rPr>
        <w:t xml:space="preserve"> is volgt er een uit</w:t>
      </w:r>
      <w:r w:rsidR="0059497A" w:rsidRPr="0059497A">
        <w:rPr>
          <w:rFonts w:cstheme="minorHAnsi"/>
          <w:sz w:val="20"/>
          <w:szCs w:val="20"/>
        </w:rPr>
        <w:t>nodig</w:t>
      </w:r>
      <w:r w:rsidR="00F11331">
        <w:rPr>
          <w:rFonts w:cstheme="minorHAnsi"/>
          <w:sz w:val="20"/>
          <w:szCs w:val="20"/>
        </w:rPr>
        <w:t>ing</w:t>
      </w:r>
      <w:r w:rsidR="0059497A" w:rsidRPr="0059497A">
        <w:rPr>
          <w:rFonts w:cstheme="minorHAnsi"/>
          <w:sz w:val="20"/>
          <w:szCs w:val="20"/>
        </w:rPr>
        <w:t xml:space="preserve"> door de leerplichtambtenaar. Deze beoordeelt of er daadwerkelijk sprake is van </w:t>
      </w:r>
      <w:r w:rsidR="00F11331">
        <w:rPr>
          <w:rFonts w:cstheme="minorHAnsi"/>
          <w:sz w:val="20"/>
          <w:szCs w:val="20"/>
        </w:rPr>
        <w:t xml:space="preserve">absoluut </w:t>
      </w:r>
      <w:r w:rsidR="0059497A" w:rsidRPr="0059497A">
        <w:rPr>
          <w:rFonts w:cstheme="minorHAnsi"/>
          <w:sz w:val="20"/>
          <w:szCs w:val="20"/>
        </w:rPr>
        <w:t>verzuim.</w:t>
      </w:r>
      <w:r w:rsidR="00565622">
        <w:rPr>
          <w:rFonts w:cstheme="minorHAnsi"/>
          <w:sz w:val="20"/>
          <w:szCs w:val="20"/>
        </w:rPr>
        <w:t xml:space="preserve"> </w:t>
      </w:r>
      <w:r w:rsidR="00F11331" w:rsidRPr="0059497A">
        <w:rPr>
          <w:rFonts w:cstheme="minorHAnsi"/>
          <w:sz w:val="20"/>
          <w:szCs w:val="20"/>
        </w:rPr>
        <w:t>Leerplicht is verantwoordelijk voor de aanlevering</w:t>
      </w:r>
      <w:r w:rsidR="00F11331">
        <w:rPr>
          <w:rFonts w:cstheme="minorHAnsi"/>
          <w:sz w:val="20"/>
          <w:szCs w:val="20"/>
        </w:rPr>
        <w:t xml:space="preserve"> </w:t>
      </w:r>
      <w:r w:rsidR="008F57BE">
        <w:rPr>
          <w:rFonts w:cstheme="minorHAnsi"/>
          <w:sz w:val="20"/>
          <w:szCs w:val="20"/>
        </w:rPr>
        <w:t xml:space="preserve">van de namen van absoluut verzuimers </w:t>
      </w:r>
      <w:r w:rsidR="00F11331">
        <w:rPr>
          <w:rFonts w:cstheme="minorHAnsi"/>
          <w:sz w:val="20"/>
          <w:szCs w:val="20"/>
        </w:rPr>
        <w:t>bij het samenwerkingsverband</w:t>
      </w:r>
      <w:r w:rsidR="00F11331" w:rsidRPr="0059497A">
        <w:rPr>
          <w:rFonts w:cstheme="minorHAnsi"/>
          <w:sz w:val="20"/>
          <w:szCs w:val="20"/>
        </w:rPr>
        <w:t>.</w:t>
      </w:r>
    </w:p>
    <w:p w14:paraId="543F60D5" w14:textId="77777777" w:rsidR="006B504D" w:rsidRPr="0059497A" w:rsidRDefault="006B504D" w:rsidP="00247578">
      <w:pPr>
        <w:spacing w:after="0" w:line="240" w:lineRule="auto"/>
        <w:jc w:val="both"/>
        <w:rPr>
          <w:rFonts w:cstheme="minorHAnsi"/>
          <w:sz w:val="20"/>
          <w:szCs w:val="20"/>
          <w:u w:val="single"/>
        </w:rPr>
      </w:pPr>
    </w:p>
    <w:p w14:paraId="543F60D6" w14:textId="3B1F9A8F" w:rsidR="00EE044C" w:rsidRDefault="000F2656" w:rsidP="00247578">
      <w:pPr>
        <w:spacing w:after="0" w:line="240" w:lineRule="auto"/>
        <w:jc w:val="both"/>
        <w:rPr>
          <w:rFonts w:cstheme="minorHAnsi"/>
          <w:sz w:val="20"/>
          <w:szCs w:val="20"/>
        </w:rPr>
      </w:pPr>
      <w:r>
        <w:rPr>
          <w:rFonts w:cstheme="minorHAnsi"/>
          <w:i/>
          <w:sz w:val="20"/>
          <w:szCs w:val="20"/>
        </w:rPr>
        <w:t xml:space="preserve">Ad 3. </w:t>
      </w:r>
      <w:r w:rsidR="00167FC1" w:rsidRPr="00275B83">
        <w:rPr>
          <w:rFonts w:cstheme="minorHAnsi"/>
          <w:i/>
          <w:sz w:val="20"/>
          <w:szCs w:val="20"/>
        </w:rPr>
        <w:t xml:space="preserve">Vrijstellingen - </w:t>
      </w:r>
      <w:r w:rsidR="00A538A8" w:rsidRPr="00275B83">
        <w:rPr>
          <w:rFonts w:cstheme="minorHAnsi"/>
          <w:sz w:val="20"/>
          <w:szCs w:val="20"/>
        </w:rPr>
        <w:t xml:space="preserve">van de leerplicht  - </w:t>
      </w:r>
      <w:r w:rsidR="00AB2087" w:rsidRPr="00275B83">
        <w:rPr>
          <w:rFonts w:cstheme="minorHAnsi"/>
          <w:sz w:val="20"/>
          <w:szCs w:val="20"/>
        </w:rPr>
        <w:t xml:space="preserve">Er zijn </w:t>
      </w:r>
      <w:r w:rsidR="00BC2C26" w:rsidRPr="00275B83">
        <w:rPr>
          <w:rFonts w:cstheme="minorHAnsi"/>
          <w:sz w:val="20"/>
          <w:szCs w:val="20"/>
        </w:rPr>
        <w:t>meerdere</w:t>
      </w:r>
      <w:r w:rsidR="00AB2087" w:rsidRPr="00275B83">
        <w:rPr>
          <w:rFonts w:cstheme="minorHAnsi"/>
          <w:sz w:val="20"/>
          <w:szCs w:val="20"/>
        </w:rPr>
        <w:t xml:space="preserve"> gronden van de vrijstelling van leerplicht, </w:t>
      </w:r>
      <w:r w:rsidR="00BC2C26" w:rsidRPr="00275B83">
        <w:rPr>
          <w:rFonts w:cstheme="minorHAnsi"/>
          <w:sz w:val="20"/>
          <w:szCs w:val="20"/>
        </w:rPr>
        <w:t>onder andere</w:t>
      </w:r>
      <w:r w:rsidR="006C1A25">
        <w:rPr>
          <w:rFonts w:cstheme="minorHAnsi"/>
          <w:sz w:val="20"/>
          <w:szCs w:val="20"/>
        </w:rPr>
        <w:t>:</w:t>
      </w:r>
      <w:r w:rsidR="00BC2C26" w:rsidRPr="00275B83">
        <w:rPr>
          <w:rFonts w:cstheme="minorHAnsi"/>
          <w:sz w:val="20"/>
          <w:szCs w:val="20"/>
        </w:rPr>
        <w:t xml:space="preserve"> </w:t>
      </w:r>
    </w:p>
    <w:p w14:paraId="543F60D7" w14:textId="77777777" w:rsidR="00EE044C" w:rsidRPr="00446D31" w:rsidRDefault="00EE044C" w:rsidP="00247578">
      <w:pPr>
        <w:pStyle w:val="Geenafstand"/>
        <w:numPr>
          <w:ilvl w:val="0"/>
          <w:numId w:val="24"/>
        </w:numPr>
        <w:jc w:val="both"/>
        <w:rPr>
          <w:iCs/>
          <w:sz w:val="20"/>
          <w:szCs w:val="20"/>
        </w:rPr>
      </w:pPr>
      <w:r w:rsidRPr="00446D31">
        <w:rPr>
          <w:iCs/>
          <w:sz w:val="20"/>
          <w:szCs w:val="20"/>
        </w:rPr>
        <w:t>Artikel 5 onder a: het kind is om psychische of lichamelijke redenen niet in staat naar school te gaan.</w:t>
      </w:r>
    </w:p>
    <w:p w14:paraId="543F60D8" w14:textId="77777777" w:rsidR="00EE044C" w:rsidRPr="00446D31" w:rsidRDefault="00EE044C" w:rsidP="00247578">
      <w:pPr>
        <w:pStyle w:val="Geenafstand"/>
        <w:numPr>
          <w:ilvl w:val="0"/>
          <w:numId w:val="24"/>
        </w:numPr>
        <w:jc w:val="both"/>
        <w:rPr>
          <w:iCs/>
          <w:sz w:val="20"/>
          <w:szCs w:val="20"/>
        </w:rPr>
      </w:pPr>
      <w:r w:rsidRPr="00446D31">
        <w:rPr>
          <w:iCs/>
          <w:sz w:val="20"/>
          <w:szCs w:val="20"/>
        </w:rPr>
        <w:t>Artikel 5 onder b: de ouders van de jongere hebben bezwaren tegen de richting van het onderwijs op alle binnen redelijke afstand van de woning gelegen scholen.</w:t>
      </w:r>
    </w:p>
    <w:p w14:paraId="543F60D9" w14:textId="77777777" w:rsidR="00EE044C" w:rsidRPr="00446D31" w:rsidRDefault="00EE044C" w:rsidP="00247578">
      <w:pPr>
        <w:pStyle w:val="Geenafstand"/>
        <w:numPr>
          <w:ilvl w:val="0"/>
          <w:numId w:val="24"/>
        </w:numPr>
        <w:jc w:val="both"/>
        <w:rPr>
          <w:iCs/>
          <w:sz w:val="20"/>
          <w:szCs w:val="20"/>
        </w:rPr>
      </w:pPr>
      <w:r w:rsidRPr="00446D31">
        <w:rPr>
          <w:iCs/>
          <w:sz w:val="20"/>
          <w:szCs w:val="20"/>
        </w:rPr>
        <w:t>Artikel 5 onder c: het kind is in het buitenland op een school ingeschreven en bezoekt deze geregeld.</w:t>
      </w:r>
    </w:p>
    <w:p w14:paraId="543F60DA" w14:textId="5F36A56B" w:rsidR="0059497A" w:rsidRDefault="00637AF0" w:rsidP="00247578">
      <w:pPr>
        <w:spacing w:after="0" w:line="240" w:lineRule="auto"/>
        <w:jc w:val="both"/>
        <w:rPr>
          <w:rFonts w:cstheme="minorHAnsi"/>
          <w:sz w:val="20"/>
          <w:szCs w:val="20"/>
        </w:rPr>
      </w:pPr>
      <w:r w:rsidRPr="00275B83">
        <w:rPr>
          <w:rFonts w:cstheme="minorHAnsi"/>
          <w:sz w:val="20"/>
          <w:szCs w:val="20"/>
        </w:rPr>
        <w:t>O</w:t>
      </w:r>
      <w:r w:rsidR="0059497A" w:rsidRPr="00275B83">
        <w:rPr>
          <w:rFonts w:cstheme="minorHAnsi"/>
          <w:sz w:val="20"/>
          <w:szCs w:val="20"/>
        </w:rPr>
        <w:t>uders dienen een verzoek tot vrijstelling in bij de leerplicht</w:t>
      </w:r>
      <w:r w:rsidR="00A538A8" w:rsidRPr="00275B83">
        <w:rPr>
          <w:rFonts w:cstheme="minorHAnsi"/>
          <w:sz w:val="20"/>
          <w:szCs w:val="20"/>
        </w:rPr>
        <w:t>ambtenaar</w:t>
      </w:r>
      <w:r w:rsidRPr="00275B83">
        <w:rPr>
          <w:rFonts w:cstheme="minorHAnsi"/>
          <w:sz w:val="20"/>
          <w:szCs w:val="20"/>
        </w:rPr>
        <w:t>. De leerplichtambtenaar is verantwoordelijk voor de afgifte van een vrijst</w:t>
      </w:r>
      <w:r w:rsidR="00A538A8" w:rsidRPr="00275B83">
        <w:rPr>
          <w:rFonts w:cstheme="minorHAnsi"/>
          <w:sz w:val="20"/>
          <w:szCs w:val="20"/>
        </w:rPr>
        <w:t>elling .De vrijstelling wordt in principe afgegeven voor (d</w:t>
      </w:r>
      <w:r w:rsidRPr="00275B83">
        <w:rPr>
          <w:rFonts w:cstheme="minorHAnsi"/>
          <w:sz w:val="20"/>
          <w:szCs w:val="20"/>
        </w:rPr>
        <w:t>e resterende</w:t>
      </w:r>
      <w:r w:rsidR="00A538A8" w:rsidRPr="00275B83">
        <w:rPr>
          <w:rFonts w:cstheme="minorHAnsi"/>
          <w:sz w:val="20"/>
          <w:szCs w:val="20"/>
        </w:rPr>
        <w:t>)</w:t>
      </w:r>
      <w:r w:rsidRPr="00275B83">
        <w:rPr>
          <w:rFonts w:cstheme="minorHAnsi"/>
          <w:sz w:val="20"/>
          <w:szCs w:val="20"/>
        </w:rPr>
        <w:t xml:space="preserve"> periode van</w:t>
      </w:r>
      <w:r w:rsidR="00A538A8" w:rsidRPr="00275B83">
        <w:rPr>
          <w:rFonts w:cstheme="minorHAnsi"/>
          <w:sz w:val="20"/>
          <w:szCs w:val="20"/>
        </w:rPr>
        <w:t xml:space="preserve"> </w:t>
      </w:r>
      <w:r w:rsidR="00AB2087" w:rsidRPr="00275B83">
        <w:rPr>
          <w:rFonts w:cstheme="minorHAnsi"/>
          <w:sz w:val="20"/>
          <w:szCs w:val="20"/>
        </w:rPr>
        <w:t>éé</w:t>
      </w:r>
      <w:r w:rsidRPr="00275B83">
        <w:rPr>
          <w:rFonts w:cstheme="minorHAnsi"/>
          <w:sz w:val="20"/>
          <w:szCs w:val="20"/>
        </w:rPr>
        <w:t xml:space="preserve">n schooljaar. </w:t>
      </w:r>
      <w:r w:rsidR="00AB2087" w:rsidRPr="00275B83">
        <w:rPr>
          <w:rFonts w:cstheme="minorHAnsi"/>
          <w:sz w:val="20"/>
          <w:szCs w:val="20"/>
        </w:rPr>
        <w:t>I</w:t>
      </w:r>
      <w:r w:rsidRPr="00275B83">
        <w:rPr>
          <w:rFonts w:cstheme="minorHAnsi"/>
          <w:sz w:val="20"/>
          <w:szCs w:val="20"/>
        </w:rPr>
        <w:t xml:space="preserve">n geval van ernstige psychische of </w:t>
      </w:r>
      <w:r w:rsidR="00A538A8" w:rsidRPr="00275B83">
        <w:rPr>
          <w:rFonts w:cstheme="minorHAnsi"/>
          <w:sz w:val="20"/>
          <w:szCs w:val="20"/>
        </w:rPr>
        <w:t>lichamelijke klachten kan in uit</w:t>
      </w:r>
      <w:r w:rsidRPr="00275B83">
        <w:rPr>
          <w:rFonts w:cstheme="minorHAnsi"/>
          <w:sz w:val="20"/>
          <w:szCs w:val="20"/>
        </w:rPr>
        <w:t>erste gevallen ook voor</w:t>
      </w:r>
      <w:r w:rsidR="00AB2087" w:rsidRPr="00275B83">
        <w:rPr>
          <w:rFonts w:cstheme="minorHAnsi"/>
          <w:sz w:val="20"/>
          <w:szCs w:val="20"/>
        </w:rPr>
        <w:t xml:space="preserve"> een </w:t>
      </w:r>
      <w:r w:rsidRPr="00275B83">
        <w:rPr>
          <w:rFonts w:cstheme="minorHAnsi"/>
          <w:sz w:val="20"/>
          <w:szCs w:val="20"/>
        </w:rPr>
        <w:t xml:space="preserve"> langere </w:t>
      </w:r>
      <w:r w:rsidR="00AB2087" w:rsidRPr="00275B83">
        <w:rPr>
          <w:rFonts w:cstheme="minorHAnsi"/>
          <w:sz w:val="20"/>
          <w:szCs w:val="20"/>
        </w:rPr>
        <w:t>periode</w:t>
      </w:r>
      <w:r w:rsidRPr="00275B83">
        <w:rPr>
          <w:rFonts w:cstheme="minorHAnsi"/>
          <w:sz w:val="20"/>
          <w:szCs w:val="20"/>
        </w:rPr>
        <w:t xml:space="preserve"> een vrijstelling worden verleend. </w:t>
      </w:r>
      <w:r w:rsidR="00A538A8" w:rsidRPr="00275B83">
        <w:rPr>
          <w:rFonts w:cstheme="minorHAnsi"/>
          <w:sz w:val="20"/>
          <w:szCs w:val="20"/>
        </w:rPr>
        <w:t>Bij de afweging of een vrijstelling moet worden afgegeven is het samenwerkingsverband betrokken</w:t>
      </w:r>
      <w:r w:rsidR="00AB2087" w:rsidRPr="00275B83">
        <w:rPr>
          <w:rFonts w:cstheme="minorHAnsi"/>
          <w:sz w:val="20"/>
          <w:szCs w:val="20"/>
        </w:rPr>
        <w:t>.</w:t>
      </w:r>
      <w:r w:rsidR="00BC2C26" w:rsidRPr="00275B83">
        <w:rPr>
          <w:rFonts w:cstheme="minorHAnsi"/>
          <w:sz w:val="20"/>
          <w:szCs w:val="20"/>
        </w:rPr>
        <w:t xml:space="preserve"> </w:t>
      </w:r>
      <w:r w:rsidR="00275B83">
        <w:rPr>
          <w:rFonts w:cstheme="minorHAnsi"/>
          <w:sz w:val="20"/>
          <w:szCs w:val="20"/>
        </w:rPr>
        <w:t xml:space="preserve">Andere partijen kunnen betrokken worden voor informatie over achtergronden van de leerling ter onderbouwing van de vrijstelling (denk hierbij onder andere aan </w:t>
      </w:r>
      <w:r w:rsidR="008F57BE">
        <w:rPr>
          <w:rFonts w:cstheme="minorHAnsi"/>
          <w:sz w:val="20"/>
          <w:szCs w:val="20"/>
        </w:rPr>
        <w:t xml:space="preserve">de school, medici en </w:t>
      </w:r>
      <w:r w:rsidR="00275B83">
        <w:rPr>
          <w:rFonts w:cstheme="minorHAnsi"/>
          <w:sz w:val="20"/>
          <w:szCs w:val="20"/>
        </w:rPr>
        <w:t xml:space="preserve">zorginstellingen). </w:t>
      </w:r>
      <w:r w:rsidR="00BC2C26" w:rsidRPr="00275B83">
        <w:rPr>
          <w:rFonts w:cstheme="minorHAnsi"/>
          <w:sz w:val="20"/>
          <w:szCs w:val="20"/>
        </w:rPr>
        <w:t>Verl</w:t>
      </w:r>
      <w:r w:rsidR="008F57BE">
        <w:rPr>
          <w:rFonts w:cstheme="minorHAnsi"/>
          <w:sz w:val="20"/>
          <w:szCs w:val="20"/>
        </w:rPr>
        <w:t>enging van de vrijstelling dien</w:t>
      </w:r>
      <w:r w:rsidR="00BC2C26" w:rsidRPr="00275B83">
        <w:rPr>
          <w:rFonts w:cstheme="minorHAnsi"/>
          <w:sz w:val="20"/>
          <w:szCs w:val="20"/>
        </w:rPr>
        <w:t>t jaarlijks voor 1 juli opnieuw aangevraagd te worden.</w:t>
      </w:r>
      <w:r w:rsidR="00275B83" w:rsidRPr="00275B83">
        <w:rPr>
          <w:rFonts w:cstheme="minorHAnsi"/>
          <w:sz w:val="20"/>
          <w:szCs w:val="20"/>
        </w:rPr>
        <w:t xml:space="preserve"> </w:t>
      </w:r>
      <w:r w:rsidR="00DD0C67" w:rsidRPr="00275B83">
        <w:rPr>
          <w:rFonts w:cstheme="minorHAnsi"/>
          <w:sz w:val="20"/>
          <w:szCs w:val="20"/>
        </w:rPr>
        <w:t xml:space="preserve">Om deze aanvraag in goede banen te leiden, neemt de leerplichtambtenaar </w:t>
      </w:r>
      <w:r w:rsidR="00BC2C26" w:rsidRPr="00275B83">
        <w:rPr>
          <w:rFonts w:cstheme="minorHAnsi"/>
          <w:sz w:val="20"/>
          <w:szCs w:val="20"/>
        </w:rPr>
        <w:t xml:space="preserve">uiterlijk </w:t>
      </w:r>
      <w:r w:rsidR="00DD0C67" w:rsidRPr="00275B83">
        <w:rPr>
          <w:rFonts w:cstheme="minorHAnsi"/>
          <w:sz w:val="20"/>
          <w:szCs w:val="20"/>
        </w:rPr>
        <w:t>in maart contact op met de ouders</w:t>
      </w:r>
      <w:r w:rsidR="00BC2C26" w:rsidRPr="00275B83">
        <w:rPr>
          <w:rFonts w:cstheme="minorHAnsi"/>
          <w:sz w:val="20"/>
          <w:szCs w:val="20"/>
        </w:rPr>
        <w:t xml:space="preserve"> om</w:t>
      </w:r>
      <w:r w:rsidR="00DD0C67" w:rsidRPr="00275B83">
        <w:rPr>
          <w:rFonts w:cstheme="minorHAnsi"/>
          <w:sz w:val="20"/>
          <w:szCs w:val="20"/>
        </w:rPr>
        <w:t xml:space="preserve"> te bepal</w:t>
      </w:r>
      <w:r w:rsidR="00BC2C26" w:rsidRPr="00275B83">
        <w:rPr>
          <w:rFonts w:cstheme="minorHAnsi"/>
          <w:sz w:val="20"/>
          <w:szCs w:val="20"/>
        </w:rPr>
        <w:t>en</w:t>
      </w:r>
      <w:r w:rsidR="00DD0C67" w:rsidRPr="00275B83">
        <w:rPr>
          <w:rFonts w:cstheme="minorHAnsi"/>
          <w:sz w:val="20"/>
          <w:szCs w:val="20"/>
        </w:rPr>
        <w:t xml:space="preserve"> of de leerling terug kan naar een onderwijsinstelling. </w:t>
      </w:r>
      <w:r w:rsidR="00BC2C26" w:rsidRPr="00275B83">
        <w:rPr>
          <w:rFonts w:cstheme="minorHAnsi"/>
          <w:sz w:val="20"/>
          <w:szCs w:val="20"/>
        </w:rPr>
        <w:t xml:space="preserve">Hierbij vindt afstemming plaats met het samenwerkingsverband en eventueel ander betrokken partijen. </w:t>
      </w:r>
      <w:r w:rsidR="00275B83">
        <w:rPr>
          <w:rFonts w:cstheme="minorHAnsi"/>
          <w:sz w:val="20"/>
          <w:szCs w:val="20"/>
        </w:rPr>
        <w:t xml:space="preserve">Op deze manier is er voldoende tijd om een onderwijsinstelling te vinden mocht </w:t>
      </w:r>
      <w:r w:rsidR="006B504D">
        <w:rPr>
          <w:rFonts w:cstheme="minorHAnsi"/>
          <w:sz w:val="20"/>
          <w:szCs w:val="20"/>
        </w:rPr>
        <w:t>de vrijstelling niet verlengd worden.</w:t>
      </w:r>
      <w:r w:rsidR="00D32DA3">
        <w:rPr>
          <w:rFonts w:cstheme="minorHAnsi"/>
          <w:sz w:val="20"/>
          <w:szCs w:val="20"/>
        </w:rPr>
        <w:t xml:space="preserve"> Zie verder werkproces Vrijstellingen in Bijlage.</w:t>
      </w:r>
    </w:p>
    <w:p w14:paraId="4E74E0BF" w14:textId="689BE646" w:rsidR="000F2656" w:rsidRDefault="000F2656" w:rsidP="00247578">
      <w:pPr>
        <w:spacing w:after="0" w:line="240" w:lineRule="auto"/>
        <w:ind w:left="709"/>
        <w:jc w:val="both"/>
        <w:rPr>
          <w:rFonts w:cstheme="minorHAnsi"/>
          <w:sz w:val="20"/>
          <w:szCs w:val="20"/>
        </w:rPr>
      </w:pPr>
    </w:p>
    <w:p w14:paraId="6573F587" w14:textId="004707A9" w:rsidR="00602649" w:rsidRPr="00D336F0" w:rsidRDefault="00602649" w:rsidP="00247578">
      <w:pPr>
        <w:spacing w:after="0" w:line="240" w:lineRule="auto"/>
        <w:jc w:val="both"/>
        <w:rPr>
          <w:rFonts w:cstheme="minorHAnsi"/>
          <w:i/>
          <w:sz w:val="20"/>
          <w:szCs w:val="20"/>
        </w:rPr>
      </w:pPr>
      <w:r w:rsidRPr="00D336F0">
        <w:rPr>
          <w:rFonts w:cstheme="minorHAnsi"/>
          <w:i/>
          <w:sz w:val="20"/>
          <w:szCs w:val="20"/>
        </w:rPr>
        <w:t xml:space="preserve">Ad. 4 </w:t>
      </w:r>
      <w:r w:rsidR="000F2656" w:rsidRPr="00D336F0">
        <w:rPr>
          <w:rFonts w:cstheme="minorHAnsi"/>
          <w:i/>
          <w:sz w:val="20"/>
          <w:szCs w:val="20"/>
        </w:rPr>
        <w:t>Zie</w:t>
      </w:r>
      <w:r w:rsidR="000374E0" w:rsidRPr="00D336F0">
        <w:rPr>
          <w:rFonts w:cstheme="minorHAnsi"/>
          <w:i/>
          <w:sz w:val="20"/>
          <w:szCs w:val="20"/>
        </w:rPr>
        <w:t>kteverzuim</w:t>
      </w:r>
      <w:r w:rsidR="000F2656" w:rsidRPr="00D336F0">
        <w:rPr>
          <w:rFonts w:cstheme="minorHAnsi"/>
          <w:i/>
          <w:sz w:val="20"/>
          <w:szCs w:val="20"/>
        </w:rPr>
        <w:t xml:space="preserve">: </w:t>
      </w:r>
    </w:p>
    <w:p w14:paraId="4716A2FA" w14:textId="7CE7E6AA" w:rsidR="00703F74" w:rsidRPr="00747CBE" w:rsidRDefault="00703F74" w:rsidP="00247578">
      <w:pPr>
        <w:spacing w:after="0" w:line="240" w:lineRule="auto"/>
        <w:jc w:val="both"/>
        <w:rPr>
          <w:sz w:val="20"/>
          <w:szCs w:val="20"/>
        </w:rPr>
      </w:pPr>
      <w:r w:rsidRPr="00747CBE">
        <w:rPr>
          <w:sz w:val="20"/>
          <w:szCs w:val="20"/>
        </w:rPr>
        <w:t xml:space="preserve">Ziekteverzuim valt onder geoorloofd verzuim. Deze vormen van verzuim hoeven </w:t>
      </w:r>
      <w:r w:rsidRPr="00D336F0">
        <w:rPr>
          <w:sz w:val="20"/>
          <w:szCs w:val="20"/>
        </w:rPr>
        <w:t xml:space="preserve">niet </w:t>
      </w:r>
      <w:r w:rsidR="00247578" w:rsidRPr="00D336F0">
        <w:rPr>
          <w:sz w:val="20"/>
          <w:szCs w:val="20"/>
        </w:rPr>
        <w:t>via Duo te</w:t>
      </w:r>
      <w:r w:rsidR="00247578" w:rsidRPr="00747CBE">
        <w:rPr>
          <w:sz w:val="20"/>
          <w:szCs w:val="20"/>
        </w:rPr>
        <w:t xml:space="preserve"> </w:t>
      </w:r>
      <w:r w:rsidRPr="00747CBE">
        <w:rPr>
          <w:sz w:val="20"/>
          <w:szCs w:val="20"/>
        </w:rPr>
        <w:t>worden gemeld bij de leerplichtambtenaar. Als er een vermoeden van ongeoorloofd verzuim is of als er zorgen zijn om de leerling die is ziekgemeld, dan kan dit onder ‘overig verzuim’ gemeld worden. De leerplichtambtenaar stelt dan een onderzoek in.</w:t>
      </w:r>
    </w:p>
    <w:p w14:paraId="3FD6CB70" w14:textId="77777777" w:rsidR="00CF140E" w:rsidRDefault="00CF140E" w:rsidP="00247578">
      <w:pPr>
        <w:spacing w:after="0" w:line="240" w:lineRule="auto"/>
        <w:jc w:val="both"/>
        <w:rPr>
          <w:b/>
          <w:iCs/>
          <w:sz w:val="20"/>
          <w:szCs w:val="20"/>
        </w:rPr>
      </w:pPr>
    </w:p>
    <w:p w14:paraId="7456D25B" w14:textId="77777777" w:rsidR="00720207" w:rsidRDefault="00720207" w:rsidP="00247578">
      <w:pPr>
        <w:spacing w:after="0" w:line="240" w:lineRule="auto"/>
        <w:jc w:val="both"/>
        <w:rPr>
          <w:b/>
          <w:iCs/>
          <w:sz w:val="20"/>
          <w:szCs w:val="20"/>
        </w:rPr>
      </w:pPr>
    </w:p>
    <w:p w14:paraId="0786F0F4" w14:textId="77777777" w:rsidR="00720207" w:rsidRDefault="00720207" w:rsidP="00247578">
      <w:pPr>
        <w:spacing w:after="0" w:line="240" w:lineRule="auto"/>
        <w:jc w:val="both"/>
        <w:rPr>
          <w:b/>
          <w:iCs/>
          <w:sz w:val="20"/>
          <w:szCs w:val="20"/>
        </w:rPr>
      </w:pPr>
    </w:p>
    <w:p w14:paraId="49D5D5A4" w14:textId="3CAC7A26" w:rsidR="00D32DA3" w:rsidRPr="00602649" w:rsidRDefault="00D32DA3" w:rsidP="00247578">
      <w:pPr>
        <w:spacing w:after="0" w:line="240" w:lineRule="auto"/>
        <w:jc w:val="both"/>
        <w:rPr>
          <w:rFonts w:cstheme="minorHAnsi"/>
          <w:sz w:val="20"/>
          <w:szCs w:val="20"/>
        </w:rPr>
      </w:pPr>
      <w:r w:rsidRPr="00446D31">
        <w:rPr>
          <w:b/>
          <w:iCs/>
          <w:sz w:val="20"/>
          <w:szCs w:val="20"/>
        </w:rPr>
        <w:lastRenderedPageBreak/>
        <w:t>Uitgangspunten</w:t>
      </w:r>
    </w:p>
    <w:p w14:paraId="2B71E413" w14:textId="77777777" w:rsidR="00D32DA3" w:rsidRPr="00446D31" w:rsidRDefault="00D32DA3" w:rsidP="00173CF6">
      <w:pPr>
        <w:pStyle w:val="Geenafstand"/>
        <w:numPr>
          <w:ilvl w:val="0"/>
          <w:numId w:val="13"/>
        </w:numPr>
        <w:rPr>
          <w:sz w:val="20"/>
          <w:szCs w:val="20"/>
        </w:rPr>
      </w:pPr>
      <w:r w:rsidRPr="00446D31">
        <w:rPr>
          <w:iCs/>
          <w:sz w:val="20"/>
          <w:szCs w:val="20"/>
        </w:rPr>
        <w:t>Elke leerling volgt onderwijs</w:t>
      </w:r>
    </w:p>
    <w:p w14:paraId="4B476B2B" w14:textId="77777777" w:rsidR="00D32DA3" w:rsidRPr="00446D31" w:rsidRDefault="00D32DA3" w:rsidP="00173CF6">
      <w:pPr>
        <w:pStyle w:val="Geenafstand"/>
        <w:numPr>
          <w:ilvl w:val="0"/>
          <w:numId w:val="13"/>
        </w:numPr>
        <w:rPr>
          <w:sz w:val="20"/>
          <w:szCs w:val="20"/>
        </w:rPr>
      </w:pPr>
      <w:r w:rsidRPr="00446D31">
        <w:rPr>
          <w:iCs/>
          <w:sz w:val="20"/>
          <w:szCs w:val="20"/>
        </w:rPr>
        <w:t xml:space="preserve">Het afstemmen van de aanpak binnen en buiten de school gebeurt vanuit de visie: één </w:t>
      </w:r>
      <w:r>
        <w:rPr>
          <w:iCs/>
          <w:sz w:val="20"/>
          <w:szCs w:val="20"/>
        </w:rPr>
        <w:t>jongere</w:t>
      </w:r>
      <w:r w:rsidRPr="00446D31">
        <w:rPr>
          <w:iCs/>
          <w:sz w:val="20"/>
          <w:szCs w:val="20"/>
        </w:rPr>
        <w:t>, één gezin, één plan, één regisseur.</w:t>
      </w:r>
    </w:p>
    <w:p w14:paraId="0DE7284A" w14:textId="77777777" w:rsidR="00D32DA3" w:rsidRPr="00446D31" w:rsidRDefault="00D32DA3" w:rsidP="00173CF6">
      <w:pPr>
        <w:pStyle w:val="Geenafstand"/>
        <w:numPr>
          <w:ilvl w:val="0"/>
          <w:numId w:val="13"/>
        </w:numPr>
        <w:rPr>
          <w:sz w:val="20"/>
          <w:szCs w:val="20"/>
        </w:rPr>
      </w:pPr>
      <w:r w:rsidRPr="00446D31">
        <w:rPr>
          <w:iCs/>
          <w:sz w:val="20"/>
          <w:szCs w:val="20"/>
        </w:rPr>
        <w:t>Ouders en jongere maken deel uit van de integrale aanpak voor het oplossen van het thuiszitten, verzuim en vrijstelling en geven toestemming tot uitwisseling van gegevens.</w:t>
      </w:r>
    </w:p>
    <w:p w14:paraId="78016649" w14:textId="77777777" w:rsidR="00D32DA3" w:rsidRPr="0083063F" w:rsidRDefault="00D32DA3" w:rsidP="00173CF6">
      <w:pPr>
        <w:pStyle w:val="Geenafstand"/>
        <w:numPr>
          <w:ilvl w:val="0"/>
          <w:numId w:val="13"/>
        </w:numPr>
        <w:rPr>
          <w:sz w:val="20"/>
          <w:szCs w:val="20"/>
        </w:rPr>
      </w:pPr>
      <w:r w:rsidRPr="00446D31">
        <w:rPr>
          <w:iCs/>
          <w:sz w:val="20"/>
          <w:szCs w:val="20"/>
        </w:rPr>
        <w:t>Er wordt altijd samengewerkt tussen ouders, school en g</w:t>
      </w:r>
      <w:r>
        <w:rPr>
          <w:iCs/>
          <w:sz w:val="20"/>
          <w:szCs w:val="20"/>
        </w:rPr>
        <w:t xml:space="preserve">emeente. Ieder vanuit zijn/haar </w:t>
      </w:r>
      <w:r w:rsidRPr="0083063F">
        <w:rPr>
          <w:iCs/>
          <w:sz w:val="20"/>
          <w:szCs w:val="20"/>
        </w:rPr>
        <w:t>eigen verantwoordelijkheid. Leerplicht en zorgplicht gaan hand in hand.</w:t>
      </w:r>
    </w:p>
    <w:p w14:paraId="68BE02B1" w14:textId="77777777" w:rsidR="00D32DA3" w:rsidRPr="00446D31" w:rsidRDefault="00D32DA3" w:rsidP="00173CF6">
      <w:pPr>
        <w:pStyle w:val="Geenafstand"/>
        <w:numPr>
          <w:ilvl w:val="0"/>
          <w:numId w:val="13"/>
        </w:numPr>
        <w:rPr>
          <w:sz w:val="20"/>
          <w:szCs w:val="20"/>
        </w:rPr>
      </w:pPr>
      <w:r w:rsidRPr="00446D31">
        <w:rPr>
          <w:iCs/>
          <w:sz w:val="20"/>
          <w:szCs w:val="20"/>
        </w:rPr>
        <w:t>De doorzettingsmacht wordt georganiseerd mocht het vastlopen met het traject van de jongere.</w:t>
      </w:r>
    </w:p>
    <w:p w14:paraId="5C7A2A06" w14:textId="77777777" w:rsidR="00D32DA3" w:rsidRDefault="00D32DA3" w:rsidP="00247578">
      <w:pPr>
        <w:pStyle w:val="Geenafstand"/>
        <w:jc w:val="both"/>
        <w:rPr>
          <w:b/>
          <w:sz w:val="20"/>
          <w:szCs w:val="20"/>
        </w:rPr>
      </w:pPr>
    </w:p>
    <w:p w14:paraId="558F1F0E" w14:textId="77777777" w:rsidR="00D32DA3" w:rsidRPr="00446D31" w:rsidRDefault="00D32DA3" w:rsidP="00247578">
      <w:pPr>
        <w:pStyle w:val="Geenafstand"/>
        <w:jc w:val="both"/>
        <w:rPr>
          <w:rFonts w:cs="Arial"/>
          <w:b/>
          <w:bCs/>
          <w:sz w:val="20"/>
          <w:szCs w:val="20"/>
        </w:rPr>
      </w:pPr>
      <w:r w:rsidRPr="00446D31">
        <w:rPr>
          <w:b/>
          <w:sz w:val="20"/>
          <w:szCs w:val="20"/>
        </w:rPr>
        <w:t>Verantwoordelijkheden en rollen</w:t>
      </w:r>
    </w:p>
    <w:p w14:paraId="6EA7456F" w14:textId="56489F94" w:rsidR="00D32DA3" w:rsidRPr="00446D31" w:rsidRDefault="00D32DA3" w:rsidP="00247578">
      <w:pPr>
        <w:pStyle w:val="Geenafstand"/>
        <w:jc w:val="both"/>
        <w:rPr>
          <w:sz w:val="20"/>
          <w:szCs w:val="20"/>
        </w:rPr>
      </w:pPr>
      <w:r w:rsidRPr="00446D31">
        <w:rPr>
          <w:sz w:val="20"/>
          <w:szCs w:val="20"/>
        </w:rPr>
        <w:t>De problematiek rond een thuiszittende leerling vraagt meestal om een integrale aanpak. Drie partijen spelen na</w:t>
      </w:r>
      <w:r>
        <w:rPr>
          <w:sz w:val="20"/>
          <w:szCs w:val="20"/>
        </w:rPr>
        <w:t>ast de thuiszitter en de ouders</w:t>
      </w:r>
      <w:r w:rsidRPr="00446D31">
        <w:rPr>
          <w:sz w:val="20"/>
          <w:szCs w:val="20"/>
        </w:rPr>
        <w:t xml:space="preserve">/verzorgende een sleutelrol in de aanpak van het thuiszitten. De school, het samenwerkingsverband (niet van toepassing bij het </w:t>
      </w:r>
      <w:r>
        <w:rPr>
          <w:sz w:val="20"/>
          <w:szCs w:val="20"/>
        </w:rPr>
        <w:t>MBO</w:t>
      </w:r>
      <w:r w:rsidRPr="00446D31">
        <w:rPr>
          <w:sz w:val="20"/>
          <w:szCs w:val="20"/>
        </w:rPr>
        <w:t xml:space="preserve">) </w:t>
      </w:r>
      <w:r w:rsidRPr="002D1743">
        <w:rPr>
          <w:rFonts w:cstheme="minorHAnsi"/>
          <w:sz w:val="20"/>
          <w:szCs w:val="20"/>
        </w:rPr>
        <w:t xml:space="preserve">en de woongemeente </w:t>
      </w:r>
      <w:r w:rsidR="008B1D4F" w:rsidRPr="00E031D2">
        <w:rPr>
          <w:rFonts w:cstheme="minorHAnsi"/>
          <w:sz w:val="20"/>
          <w:szCs w:val="20"/>
        </w:rPr>
        <w:t>(</w:t>
      </w:r>
      <w:r w:rsidR="003E4950" w:rsidRPr="003E4950">
        <w:rPr>
          <w:rFonts w:cstheme="minorHAnsi"/>
          <w:sz w:val="20"/>
          <w:szCs w:val="20"/>
        </w:rPr>
        <w:t xml:space="preserve">gemeente (leerplicht </w:t>
      </w:r>
      <w:r w:rsidR="008B1D4F" w:rsidRPr="006C1A25">
        <w:rPr>
          <w:rFonts w:cstheme="minorHAnsi"/>
          <w:sz w:val="20"/>
          <w:szCs w:val="20"/>
        </w:rPr>
        <w:t xml:space="preserve">en </w:t>
      </w:r>
      <w:r w:rsidR="002F1183">
        <w:rPr>
          <w:rFonts w:cstheme="minorHAnsi"/>
          <w:sz w:val="20"/>
          <w:szCs w:val="20"/>
        </w:rPr>
        <w:t>wijk/</w:t>
      </w:r>
      <w:r w:rsidR="008B1D4F" w:rsidRPr="006C1A25">
        <w:rPr>
          <w:rFonts w:cstheme="minorHAnsi"/>
          <w:sz w:val="20"/>
          <w:szCs w:val="20"/>
        </w:rPr>
        <w:t xml:space="preserve">gebiedsteam). </w:t>
      </w:r>
      <w:r w:rsidRPr="00E031D2">
        <w:rPr>
          <w:rFonts w:cstheme="minorHAnsi"/>
          <w:sz w:val="20"/>
          <w:szCs w:val="20"/>
        </w:rPr>
        <w:t xml:space="preserve">hebben </w:t>
      </w:r>
      <w:r w:rsidRPr="00757091">
        <w:rPr>
          <w:rFonts w:cstheme="minorHAnsi"/>
          <w:sz w:val="20"/>
          <w:szCs w:val="20"/>
        </w:rPr>
        <w:t>gezamenlijk de meeste kennis over een leerling en</w:t>
      </w:r>
      <w:r w:rsidRPr="00446D31">
        <w:rPr>
          <w:sz w:val="20"/>
          <w:szCs w:val="20"/>
        </w:rPr>
        <w:t xml:space="preserve"> mogelijke andere betrokken instellingen. Het is daarom van belang dat een thuiszittende leerling bij deze partijen goed in beeld is. De gegevens van de thuiszitters (alle groepen) worden door school en de leerplichtambtenaar aan het samenwerkingsverband c.q. verantwoordelijke van het</w:t>
      </w:r>
      <w:r>
        <w:rPr>
          <w:sz w:val="20"/>
          <w:szCs w:val="20"/>
        </w:rPr>
        <w:t xml:space="preserve"> MBO</w:t>
      </w:r>
      <w:r w:rsidRPr="00446D31">
        <w:rPr>
          <w:sz w:val="20"/>
          <w:szCs w:val="20"/>
        </w:rPr>
        <w:t xml:space="preserve"> doorgegeven. </w:t>
      </w:r>
    </w:p>
    <w:p w14:paraId="221F9C00" w14:textId="77777777" w:rsidR="00D32DA3" w:rsidRDefault="00D32DA3" w:rsidP="00247578">
      <w:pPr>
        <w:pStyle w:val="Geenafstand"/>
        <w:jc w:val="both"/>
        <w:rPr>
          <w:sz w:val="20"/>
          <w:szCs w:val="20"/>
        </w:rPr>
      </w:pPr>
    </w:p>
    <w:p w14:paraId="31B07C66" w14:textId="77777777" w:rsidR="00D32DA3" w:rsidRDefault="00D32DA3" w:rsidP="00D32DA3">
      <w:pPr>
        <w:pStyle w:val="Geenafstand"/>
        <w:jc w:val="both"/>
        <w:rPr>
          <w:sz w:val="20"/>
          <w:szCs w:val="20"/>
        </w:rPr>
      </w:pPr>
      <w:r>
        <w:rPr>
          <w:i/>
          <w:sz w:val="20"/>
          <w:szCs w:val="20"/>
        </w:rPr>
        <w:t xml:space="preserve">Ouders </w:t>
      </w:r>
    </w:p>
    <w:p w14:paraId="5AA12B12" w14:textId="77777777" w:rsidR="00D32DA3" w:rsidRDefault="00D32DA3" w:rsidP="00173CF6">
      <w:pPr>
        <w:pStyle w:val="Geenafstand"/>
        <w:numPr>
          <w:ilvl w:val="0"/>
          <w:numId w:val="12"/>
        </w:numPr>
        <w:rPr>
          <w:sz w:val="20"/>
          <w:szCs w:val="20"/>
        </w:rPr>
      </w:pPr>
      <w:r>
        <w:rPr>
          <w:sz w:val="20"/>
          <w:szCs w:val="20"/>
        </w:rPr>
        <w:t>Ouders/verzorgers en leerling staan open om samen met de school en andere relevante partijen te zoeken naar een oplossing voor het thuiszitten;</w:t>
      </w:r>
    </w:p>
    <w:p w14:paraId="73FE3F75" w14:textId="77777777" w:rsidR="00D32DA3" w:rsidRDefault="00D32DA3" w:rsidP="00173CF6">
      <w:pPr>
        <w:pStyle w:val="Geenafstand"/>
        <w:numPr>
          <w:ilvl w:val="0"/>
          <w:numId w:val="12"/>
        </w:numPr>
        <w:rPr>
          <w:sz w:val="20"/>
          <w:szCs w:val="20"/>
        </w:rPr>
      </w:pPr>
      <w:r>
        <w:rPr>
          <w:sz w:val="20"/>
          <w:szCs w:val="20"/>
        </w:rPr>
        <w:t>Ouders/verzorgers en leerling werken mee aan de realisering van de oplossing(en);</w:t>
      </w:r>
    </w:p>
    <w:p w14:paraId="7BD5573F" w14:textId="77777777" w:rsidR="00D32DA3" w:rsidRDefault="00D32DA3" w:rsidP="00173CF6">
      <w:pPr>
        <w:pStyle w:val="Geenafstand"/>
        <w:numPr>
          <w:ilvl w:val="0"/>
          <w:numId w:val="12"/>
        </w:numPr>
        <w:rPr>
          <w:sz w:val="20"/>
          <w:szCs w:val="20"/>
        </w:rPr>
      </w:pPr>
      <w:r>
        <w:rPr>
          <w:sz w:val="20"/>
          <w:szCs w:val="20"/>
        </w:rPr>
        <w:t>Ouders/verzorgers en leerling informeren school en eventueel andere betrokken partijen over ontwikkelingen die van invloed zijn op het functioneren van de leerling op school;</w:t>
      </w:r>
    </w:p>
    <w:p w14:paraId="428113E2" w14:textId="77777777" w:rsidR="00D32DA3" w:rsidRDefault="00D32DA3" w:rsidP="00173CF6">
      <w:pPr>
        <w:pStyle w:val="Geenafstand"/>
        <w:numPr>
          <w:ilvl w:val="0"/>
          <w:numId w:val="12"/>
        </w:numPr>
        <w:rPr>
          <w:sz w:val="20"/>
          <w:szCs w:val="20"/>
        </w:rPr>
      </w:pPr>
      <w:r>
        <w:rPr>
          <w:sz w:val="20"/>
          <w:szCs w:val="20"/>
        </w:rPr>
        <w:t>Ouders/verzorgers en leerling geven openheid van zaken die van belang zijn voor het vinden van een passend onderwijsaanbod/zorgarrangement;</w:t>
      </w:r>
    </w:p>
    <w:p w14:paraId="6CE492A6" w14:textId="77777777" w:rsidR="00D32DA3" w:rsidRDefault="00D32DA3" w:rsidP="00173CF6">
      <w:pPr>
        <w:pStyle w:val="Geenafstand"/>
        <w:numPr>
          <w:ilvl w:val="0"/>
          <w:numId w:val="12"/>
        </w:numPr>
        <w:rPr>
          <w:sz w:val="20"/>
          <w:szCs w:val="20"/>
        </w:rPr>
      </w:pPr>
      <w:r>
        <w:rPr>
          <w:sz w:val="20"/>
          <w:szCs w:val="20"/>
        </w:rPr>
        <w:t>Ouders/verzorgers en leerling zijn zelf verantwoordelijk voor het eventueel gebruik maken van een externe adviseur of andere expert, al dan niet op aanwijzing van school.</w:t>
      </w:r>
    </w:p>
    <w:p w14:paraId="17DAEA6F" w14:textId="77777777" w:rsidR="00D32DA3" w:rsidRPr="00782350" w:rsidRDefault="00D32DA3" w:rsidP="00D32DA3">
      <w:pPr>
        <w:pStyle w:val="Geenafstand"/>
        <w:ind w:left="360"/>
        <w:jc w:val="both"/>
        <w:rPr>
          <w:sz w:val="20"/>
          <w:szCs w:val="20"/>
        </w:rPr>
      </w:pPr>
    </w:p>
    <w:p w14:paraId="44606F2D" w14:textId="77777777" w:rsidR="00D32DA3" w:rsidRPr="00446D31" w:rsidRDefault="00D32DA3" w:rsidP="00D32DA3">
      <w:pPr>
        <w:pStyle w:val="Geenafstand"/>
        <w:jc w:val="both"/>
        <w:rPr>
          <w:sz w:val="20"/>
          <w:szCs w:val="20"/>
        </w:rPr>
      </w:pPr>
      <w:r w:rsidRPr="00446D31">
        <w:rPr>
          <w:i/>
          <w:sz w:val="20"/>
          <w:szCs w:val="20"/>
        </w:rPr>
        <w:t>De school</w:t>
      </w:r>
    </w:p>
    <w:p w14:paraId="4295FCCC" w14:textId="50F02CC5" w:rsidR="00D32DA3" w:rsidRPr="00446D31" w:rsidRDefault="00D32DA3" w:rsidP="00D32DA3">
      <w:pPr>
        <w:pStyle w:val="Geenafstand"/>
        <w:numPr>
          <w:ilvl w:val="0"/>
          <w:numId w:val="9"/>
        </w:numPr>
        <w:jc w:val="both"/>
        <w:rPr>
          <w:sz w:val="20"/>
          <w:szCs w:val="20"/>
        </w:rPr>
      </w:pPr>
      <w:r w:rsidRPr="00446D31">
        <w:rPr>
          <w:sz w:val="20"/>
          <w:szCs w:val="20"/>
        </w:rPr>
        <w:t xml:space="preserve">Handelt volgens het verzuimprotocol en meldt verzuim bij 16 uur in 4 weken of eerder bij </w:t>
      </w:r>
      <w:r>
        <w:rPr>
          <w:sz w:val="20"/>
          <w:szCs w:val="20"/>
        </w:rPr>
        <w:t>zorg</w:t>
      </w:r>
      <w:r w:rsidRPr="00446D31">
        <w:rPr>
          <w:sz w:val="20"/>
          <w:szCs w:val="20"/>
        </w:rPr>
        <w:t xml:space="preserve"> rondom een leerling</w:t>
      </w:r>
      <w:r>
        <w:rPr>
          <w:sz w:val="20"/>
          <w:szCs w:val="20"/>
        </w:rPr>
        <w:t xml:space="preserve"> bij Duo.</w:t>
      </w:r>
    </w:p>
    <w:p w14:paraId="0F0FE3B9" w14:textId="77777777" w:rsidR="00D32DA3" w:rsidRPr="00446D31" w:rsidRDefault="00D32DA3" w:rsidP="00D32DA3">
      <w:pPr>
        <w:pStyle w:val="Geenafstand"/>
        <w:numPr>
          <w:ilvl w:val="0"/>
          <w:numId w:val="9"/>
        </w:numPr>
        <w:jc w:val="both"/>
        <w:rPr>
          <w:sz w:val="20"/>
          <w:szCs w:val="20"/>
        </w:rPr>
      </w:pPr>
      <w:r w:rsidRPr="00446D31">
        <w:rPr>
          <w:sz w:val="20"/>
          <w:szCs w:val="20"/>
        </w:rPr>
        <w:t>Signaleert de ondersteuningsbehoefte en grijpt voortijd</w:t>
      </w:r>
      <w:r>
        <w:rPr>
          <w:sz w:val="20"/>
          <w:szCs w:val="20"/>
        </w:rPr>
        <w:t>ig in ter voorkoming van uitval.</w:t>
      </w:r>
    </w:p>
    <w:p w14:paraId="6F9FD9DD" w14:textId="43C65F23" w:rsidR="00D32DA3" w:rsidRPr="00446D31" w:rsidRDefault="00D32DA3" w:rsidP="00D32DA3">
      <w:pPr>
        <w:pStyle w:val="Geenafstand"/>
        <w:numPr>
          <w:ilvl w:val="0"/>
          <w:numId w:val="9"/>
        </w:numPr>
        <w:jc w:val="both"/>
        <w:rPr>
          <w:sz w:val="20"/>
          <w:szCs w:val="20"/>
        </w:rPr>
      </w:pPr>
      <w:r w:rsidRPr="00446D31">
        <w:rPr>
          <w:sz w:val="20"/>
          <w:szCs w:val="20"/>
        </w:rPr>
        <w:t xml:space="preserve">Bespreekt relatief verzuimers in het zorgadviesteam </w:t>
      </w:r>
      <w:r>
        <w:rPr>
          <w:sz w:val="20"/>
          <w:szCs w:val="20"/>
        </w:rPr>
        <w:t xml:space="preserve">(ZAT) </w:t>
      </w:r>
      <w:r w:rsidRPr="00446D31">
        <w:rPr>
          <w:sz w:val="20"/>
          <w:szCs w:val="20"/>
        </w:rPr>
        <w:t xml:space="preserve">als er sprake is van </w:t>
      </w:r>
      <w:r w:rsidR="003F6ADB">
        <w:rPr>
          <w:sz w:val="20"/>
          <w:szCs w:val="20"/>
        </w:rPr>
        <w:t>thuiszittende leerlingen</w:t>
      </w:r>
      <w:r w:rsidR="00173CF6">
        <w:rPr>
          <w:sz w:val="20"/>
          <w:szCs w:val="20"/>
        </w:rPr>
        <w:t>.</w:t>
      </w:r>
    </w:p>
    <w:p w14:paraId="6275F330" w14:textId="77777777" w:rsidR="00D32DA3" w:rsidRPr="00446D31" w:rsidRDefault="00D32DA3" w:rsidP="00D32DA3">
      <w:pPr>
        <w:pStyle w:val="Geenafstand"/>
        <w:numPr>
          <w:ilvl w:val="0"/>
          <w:numId w:val="9"/>
        </w:numPr>
        <w:jc w:val="both"/>
        <w:rPr>
          <w:sz w:val="20"/>
          <w:szCs w:val="20"/>
        </w:rPr>
      </w:pPr>
      <w:r w:rsidRPr="00446D31">
        <w:rPr>
          <w:sz w:val="20"/>
          <w:szCs w:val="20"/>
        </w:rPr>
        <w:t xml:space="preserve">Maakt een plan van aanpak met een heldere regie binnen de school en </w:t>
      </w:r>
      <w:r>
        <w:rPr>
          <w:sz w:val="20"/>
          <w:szCs w:val="20"/>
        </w:rPr>
        <w:t xml:space="preserve">wijst </w:t>
      </w:r>
      <w:r w:rsidRPr="00446D31">
        <w:rPr>
          <w:sz w:val="20"/>
          <w:szCs w:val="20"/>
        </w:rPr>
        <w:t>een contactpersoon</w:t>
      </w:r>
      <w:r>
        <w:rPr>
          <w:sz w:val="20"/>
          <w:szCs w:val="20"/>
        </w:rPr>
        <w:t xml:space="preserve"> aan.</w:t>
      </w:r>
    </w:p>
    <w:p w14:paraId="61FF54AC" w14:textId="77777777" w:rsidR="00D32DA3" w:rsidRPr="00446D31" w:rsidRDefault="00D32DA3" w:rsidP="00D32DA3">
      <w:pPr>
        <w:pStyle w:val="Geenafstand"/>
        <w:numPr>
          <w:ilvl w:val="0"/>
          <w:numId w:val="9"/>
        </w:numPr>
        <w:jc w:val="both"/>
        <w:rPr>
          <w:sz w:val="20"/>
          <w:szCs w:val="20"/>
        </w:rPr>
      </w:pPr>
      <w:r w:rsidRPr="00446D31">
        <w:rPr>
          <w:sz w:val="20"/>
          <w:szCs w:val="20"/>
        </w:rPr>
        <w:t xml:space="preserve">Meldt een thuiszitter bij het samenwerkingsverband c.q. de verantwoordelijke van het </w:t>
      </w:r>
      <w:r>
        <w:rPr>
          <w:sz w:val="20"/>
          <w:szCs w:val="20"/>
        </w:rPr>
        <w:t>MBO.</w:t>
      </w:r>
    </w:p>
    <w:p w14:paraId="1B603B54" w14:textId="77777777" w:rsidR="00D32DA3" w:rsidRPr="00446D31" w:rsidRDefault="00D32DA3" w:rsidP="00D32DA3">
      <w:pPr>
        <w:pStyle w:val="Geenafstand"/>
        <w:numPr>
          <w:ilvl w:val="0"/>
          <w:numId w:val="9"/>
        </w:numPr>
        <w:jc w:val="both"/>
        <w:rPr>
          <w:sz w:val="20"/>
          <w:szCs w:val="20"/>
        </w:rPr>
      </w:pPr>
      <w:r w:rsidRPr="00446D31">
        <w:rPr>
          <w:sz w:val="20"/>
          <w:szCs w:val="20"/>
        </w:rPr>
        <w:t>Meldt de</w:t>
      </w:r>
      <w:r>
        <w:rPr>
          <w:sz w:val="20"/>
          <w:szCs w:val="20"/>
        </w:rPr>
        <w:t xml:space="preserve"> thuiszitter in de Verwijsindex.</w:t>
      </w:r>
    </w:p>
    <w:p w14:paraId="55D0CE1F" w14:textId="77777777" w:rsidR="00D32DA3" w:rsidRPr="00446D31" w:rsidRDefault="00D32DA3" w:rsidP="00D32DA3">
      <w:pPr>
        <w:pStyle w:val="Geenafstand"/>
        <w:numPr>
          <w:ilvl w:val="0"/>
          <w:numId w:val="9"/>
        </w:numPr>
        <w:jc w:val="both"/>
        <w:rPr>
          <w:sz w:val="20"/>
          <w:szCs w:val="20"/>
        </w:rPr>
      </w:pPr>
      <w:r w:rsidRPr="00446D31">
        <w:rPr>
          <w:sz w:val="20"/>
          <w:szCs w:val="20"/>
        </w:rPr>
        <w:t>Houdt contact met de thuiszitter en de ouders/verzorgenden</w:t>
      </w:r>
      <w:r>
        <w:rPr>
          <w:sz w:val="20"/>
          <w:szCs w:val="20"/>
        </w:rPr>
        <w:t>.</w:t>
      </w:r>
    </w:p>
    <w:p w14:paraId="4680557A" w14:textId="770A432B" w:rsidR="00D32DA3" w:rsidRPr="00F47E6D" w:rsidRDefault="00D32DA3" w:rsidP="00173CF6">
      <w:pPr>
        <w:pStyle w:val="Geenafstand"/>
        <w:numPr>
          <w:ilvl w:val="0"/>
          <w:numId w:val="9"/>
        </w:numPr>
        <w:rPr>
          <w:sz w:val="20"/>
          <w:szCs w:val="20"/>
        </w:rPr>
      </w:pPr>
      <w:r w:rsidRPr="00F47E6D">
        <w:rPr>
          <w:sz w:val="20"/>
          <w:szCs w:val="20"/>
        </w:rPr>
        <w:t xml:space="preserve">Biedt, indien nodig, een </w:t>
      </w:r>
      <w:r w:rsidR="00A63854">
        <w:rPr>
          <w:sz w:val="20"/>
          <w:szCs w:val="20"/>
        </w:rPr>
        <w:t>passend</w:t>
      </w:r>
      <w:r w:rsidR="00A63854" w:rsidRPr="00F47E6D">
        <w:rPr>
          <w:sz w:val="20"/>
          <w:szCs w:val="20"/>
        </w:rPr>
        <w:t xml:space="preserve"> </w:t>
      </w:r>
      <w:r w:rsidRPr="00F47E6D">
        <w:rPr>
          <w:sz w:val="20"/>
          <w:szCs w:val="20"/>
        </w:rPr>
        <w:t>onderwijs- en/of zorgarrangement aan voor de thuiszittende leerling, eventueel in samenwerking met de gemeente</w:t>
      </w:r>
      <w:r w:rsidR="00A63854">
        <w:rPr>
          <w:sz w:val="20"/>
          <w:szCs w:val="20"/>
        </w:rPr>
        <w:t xml:space="preserve"> (wijk/gebiedsteam en leerplicht)</w:t>
      </w:r>
      <w:r w:rsidRPr="00F47E6D">
        <w:rPr>
          <w:sz w:val="20"/>
          <w:szCs w:val="20"/>
        </w:rPr>
        <w:t>en het samenwerkingsverband</w:t>
      </w:r>
      <w:r>
        <w:rPr>
          <w:sz w:val="20"/>
          <w:szCs w:val="20"/>
        </w:rPr>
        <w:t>.</w:t>
      </w:r>
    </w:p>
    <w:p w14:paraId="445BF778" w14:textId="5E2583DB" w:rsidR="00D32DA3" w:rsidRPr="00446D31" w:rsidRDefault="00D32DA3" w:rsidP="00173CF6">
      <w:pPr>
        <w:pStyle w:val="Geenafstand"/>
        <w:numPr>
          <w:ilvl w:val="0"/>
          <w:numId w:val="9"/>
        </w:numPr>
        <w:rPr>
          <w:sz w:val="20"/>
          <w:szCs w:val="20"/>
        </w:rPr>
      </w:pPr>
      <w:r w:rsidRPr="00F47E6D">
        <w:rPr>
          <w:sz w:val="20"/>
          <w:szCs w:val="20"/>
        </w:rPr>
        <w:t xml:space="preserve">Heeft regie </w:t>
      </w:r>
      <w:r w:rsidR="008B1D4F">
        <w:rPr>
          <w:sz w:val="20"/>
          <w:szCs w:val="20"/>
        </w:rPr>
        <w:t>op het onderwijs</w:t>
      </w:r>
      <w:r w:rsidR="00602649">
        <w:rPr>
          <w:sz w:val="20"/>
          <w:szCs w:val="20"/>
        </w:rPr>
        <w:t>traject</w:t>
      </w:r>
      <w:r w:rsidR="008B1D4F">
        <w:rPr>
          <w:sz w:val="20"/>
          <w:szCs w:val="20"/>
        </w:rPr>
        <w:t xml:space="preserve"> </w:t>
      </w:r>
      <w:r w:rsidRPr="00F47E6D">
        <w:rPr>
          <w:sz w:val="20"/>
          <w:szCs w:val="20"/>
        </w:rPr>
        <w:t xml:space="preserve">zolang de leerling bij school staat ingeschreven. </w:t>
      </w:r>
      <w:r w:rsidR="008B1D4F">
        <w:rPr>
          <w:sz w:val="20"/>
          <w:szCs w:val="20"/>
        </w:rPr>
        <w:t>S</w:t>
      </w:r>
      <w:r w:rsidRPr="00446D31">
        <w:rPr>
          <w:sz w:val="20"/>
          <w:szCs w:val="20"/>
        </w:rPr>
        <w:t xml:space="preserve">chool </w:t>
      </w:r>
      <w:r w:rsidR="008B1D4F">
        <w:rPr>
          <w:sz w:val="20"/>
          <w:szCs w:val="20"/>
        </w:rPr>
        <w:t xml:space="preserve">heeft </w:t>
      </w:r>
      <w:r w:rsidRPr="00446D31">
        <w:rPr>
          <w:sz w:val="20"/>
          <w:szCs w:val="20"/>
        </w:rPr>
        <w:t>contact met de leerling</w:t>
      </w:r>
      <w:r w:rsidR="008B1D4F">
        <w:rPr>
          <w:sz w:val="20"/>
          <w:szCs w:val="20"/>
        </w:rPr>
        <w:t>, ouders</w:t>
      </w:r>
      <w:r w:rsidRPr="00446D31">
        <w:rPr>
          <w:sz w:val="20"/>
          <w:szCs w:val="20"/>
        </w:rPr>
        <w:t xml:space="preserve"> en met de betrokken instellingen rondom de leerling en bepaalt in </w:t>
      </w:r>
      <w:r w:rsidR="008B1D4F">
        <w:rPr>
          <w:sz w:val="20"/>
          <w:szCs w:val="20"/>
        </w:rPr>
        <w:t xml:space="preserve">gezamenlijk </w:t>
      </w:r>
      <w:r w:rsidRPr="00446D31">
        <w:rPr>
          <w:sz w:val="20"/>
          <w:szCs w:val="20"/>
        </w:rPr>
        <w:t>overleg met de verschillende instellingen welk traject wordt ingezet.</w:t>
      </w:r>
    </w:p>
    <w:p w14:paraId="1731A1BE" w14:textId="77777777" w:rsidR="00D32DA3" w:rsidRPr="00446D31" w:rsidRDefault="00D32DA3" w:rsidP="00D32DA3">
      <w:pPr>
        <w:pStyle w:val="Geenafstand"/>
        <w:jc w:val="both"/>
        <w:rPr>
          <w:sz w:val="20"/>
          <w:szCs w:val="20"/>
        </w:rPr>
      </w:pPr>
    </w:p>
    <w:p w14:paraId="6616C61F" w14:textId="77777777" w:rsidR="00D32DA3" w:rsidRPr="00446D31" w:rsidRDefault="00D32DA3" w:rsidP="00D32DA3">
      <w:pPr>
        <w:pStyle w:val="Geenafstand"/>
        <w:jc w:val="both"/>
        <w:rPr>
          <w:sz w:val="20"/>
          <w:szCs w:val="20"/>
        </w:rPr>
      </w:pPr>
      <w:r w:rsidRPr="00446D31">
        <w:rPr>
          <w:i/>
          <w:sz w:val="20"/>
          <w:szCs w:val="20"/>
        </w:rPr>
        <w:t xml:space="preserve">Het samenwerkingsverband PO en VO / verantwoordelijke </w:t>
      </w:r>
      <w:r>
        <w:rPr>
          <w:i/>
          <w:sz w:val="20"/>
          <w:szCs w:val="20"/>
        </w:rPr>
        <w:t>MBO</w:t>
      </w:r>
    </w:p>
    <w:p w14:paraId="12BB73C6" w14:textId="77777777" w:rsidR="00D32DA3" w:rsidRPr="00446D31" w:rsidRDefault="00D32DA3" w:rsidP="00D32DA3">
      <w:pPr>
        <w:pStyle w:val="Geenafstand"/>
        <w:numPr>
          <w:ilvl w:val="0"/>
          <w:numId w:val="10"/>
        </w:numPr>
        <w:jc w:val="both"/>
        <w:rPr>
          <w:sz w:val="20"/>
          <w:szCs w:val="20"/>
        </w:rPr>
      </w:pPr>
      <w:r w:rsidRPr="00446D31">
        <w:rPr>
          <w:sz w:val="20"/>
          <w:szCs w:val="20"/>
        </w:rPr>
        <w:t xml:space="preserve">Houdt bij welke thuiszitters er in de regio zijn en </w:t>
      </w:r>
      <w:r>
        <w:rPr>
          <w:sz w:val="20"/>
          <w:szCs w:val="20"/>
        </w:rPr>
        <w:t>welke interventies zijn ingezet.</w:t>
      </w:r>
    </w:p>
    <w:p w14:paraId="3C55249C" w14:textId="77777777" w:rsidR="00D32DA3" w:rsidRPr="00446D31" w:rsidRDefault="00D32DA3" w:rsidP="00173CF6">
      <w:pPr>
        <w:pStyle w:val="Geenafstand"/>
        <w:numPr>
          <w:ilvl w:val="0"/>
          <w:numId w:val="10"/>
        </w:numPr>
        <w:rPr>
          <w:sz w:val="20"/>
          <w:szCs w:val="20"/>
        </w:rPr>
      </w:pPr>
      <w:r w:rsidRPr="00446D31">
        <w:rPr>
          <w:sz w:val="20"/>
          <w:szCs w:val="20"/>
        </w:rPr>
        <w:t>Zoekt, daar waar de school er niet uitkomt, samen met de betrokkenen naar ee</w:t>
      </w:r>
      <w:r>
        <w:rPr>
          <w:sz w:val="20"/>
          <w:szCs w:val="20"/>
        </w:rPr>
        <w:t>n oplossing voor de thuiszitter.</w:t>
      </w:r>
    </w:p>
    <w:p w14:paraId="296A388F" w14:textId="77777777" w:rsidR="00D32DA3" w:rsidRPr="00446D31" w:rsidRDefault="00D32DA3" w:rsidP="00173CF6">
      <w:pPr>
        <w:pStyle w:val="Geenafstand"/>
        <w:numPr>
          <w:ilvl w:val="0"/>
          <w:numId w:val="10"/>
        </w:numPr>
        <w:rPr>
          <w:sz w:val="20"/>
          <w:szCs w:val="20"/>
        </w:rPr>
      </w:pPr>
      <w:r w:rsidRPr="00446D31">
        <w:rPr>
          <w:sz w:val="20"/>
          <w:szCs w:val="20"/>
        </w:rPr>
        <w:t xml:space="preserve">Analyseert gegevens, signaleert trends en knelpunten en bespreekt dit in de regionale </w:t>
      </w:r>
      <w:r>
        <w:rPr>
          <w:sz w:val="20"/>
          <w:szCs w:val="20"/>
        </w:rPr>
        <w:t xml:space="preserve">kerngroep </w:t>
      </w:r>
      <w:r w:rsidRPr="00446D31">
        <w:rPr>
          <w:sz w:val="20"/>
          <w:szCs w:val="20"/>
        </w:rPr>
        <w:t>Thuiszitters.</w:t>
      </w:r>
    </w:p>
    <w:p w14:paraId="6B088F27" w14:textId="77777777" w:rsidR="00D32DA3" w:rsidRPr="00446D31" w:rsidRDefault="00D32DA3" w:rsidP="00D32DA3">
      <w:pPr>
        <w:pStyle w:val="Geenafstand"/>
        <w:jc w:val="both"/>
        <w:rPr>
          <w:sz w:val="20"/>
          <w:szCs w:val="20"/>
        </w:rPr>
      </w:pPr>
    </w:p>
    <w:p w14:paraId="4268B6C4" w14:textId="77777777" w:rsidR="00D32DA3" w:rsidRPr="00446D31" w:rsidRDefault="00D32DA3" w:rsidP="00D32DA3">
      <w:pPr>
        <w:pStyle w:val="Geenafstand"/>
        <w:jc w:val="both"/>
        <w:rPr>
          <w:sz w:val="20"/>
          <w:szCs w:val="20"/>
        </w:rPr>
      </w:pPr>
      <w:r w:rsidRPr="00446D31">
        <w:rPr>
          <w:i/>
          <w:sz w:val="20"/>
          <w:szCs w:val="20"/>
        </w:rPr>
        <w:t>De leerplichtambtenaar</w:t>
      </w:r>
    </w:p>
    <w:p w14:paraId="463850C0" w14:textId="77777777" w:rsidR="00D32DA3" w:rsidRPr="00446D31" w:rsidRDefault="00D32DA3" w:rsidP="00173CF6">
      <w:pPr>
        <w:pStyle w:val="Geenafstand"/>
        <w:numPr>
          <w:ilvl w:val="0"/>
          <w:numId w:val="11"/>
        </w:numPr>
        <w:rPr>
          <w:sz w:val="20"/>
          <w:szCs w:val="20"/>
        </w:rPr>
      </w:pPr>
      <w:r w:rsidRPr="00446D31">
        <w:rPr>
          <w:sz w:val="20"/>
          <w:szCs w:val="20"/>
        </w:rPr>
        <w:t>Handelt volgens het verzuimprotocol</w:t>
      </w:r>
      <w:r>
        <w:rPr>
          <w:sz w:val="20"/>
          <w:szCs w:val="20"/>
        </w:rPr>
        <w:t>.</w:t>
      </w:r>
    </w:p>
    <w:p w14:paraId="797E9D87" w14:textId="77777777" w:rsidR="00D32DA3" w:rsidRPr="00446D31" w:rsidRDefault="00D32DA3" w:rsidP="00173CF6">
      <w:pPr>
        <w:pStyle w:val="Geenafstand"/>
        <w:numPr>
          <w:ilvl w:val="0"/>
          <w:numId w:val="11"/>
        </w:numPr>
        <w:rPr>
          <w:sz w:val="20"/>
          <w:szCs w:val="20"/>
        </w:rPr>
      </w:pPr>
      <w:r w:rsidRPr="00446D31">
        <w:rPr>
          <w:sz w:val="20"/>
          <w:szCs w:val="20"/>
        </w:rPr>
        <w:t>Is aangesloten bij het ZAT waar de thuiszitter</w:t>
      </w:r>
      <w:r>
        <w:rPr>
          <w:sz w:val="20"/>
          <w:szCs w:val="20"/>
        </w:rPr>
        <w:t xml:space="preserve"> besproken wordt.</w:t>
      </w:r>
      <w:r w:rsidRPr="00446D31">
        <w:rPr>
          <w:sz w:val="20"/>
          <w:szCs w:val="20"/>
        </w:rPr>
        <w:t xml:space="preserve"> </w:t>
      </w:r>
    </w:p>
    <w:p w14:paraId="096E44B3" w14:textId="77777777" w:rsidR="00D32DA3" w:rsidRDefault="00D32DA3" w:rsidP="00173CF6">
      <w:pPr>
        <w:pStyle w:val="Geenafstand"/>
        <w:numPr>
          <w:ilvl w:val="0"/>
          <w:numId w:val="11"/>
        </w:numPr>
        <w:rPr>
          <w:sz w:val="20"/>
          <w:szCs w:val="20"/>
        </w:rPr>
      </w:pPr>
      <w:r>
        <w:rPr>
          <w:sz w:val="20"/>
          <w:szCs w:val="20"/>
        </w:rPr>
        <w:lastRenderedPageBreak/>
        <w:t>Stelt het absoluut verzuim vast door het vergelijken en controleren van de gegevens van de gemeentelijke Basisregistratie Personen met de Basisregistratie Onderwijs.</w:t>
      </w:r>
    </w:p>
    <w:p w14:paraId="664E35DB" w14:textId="77777777" w:rsidR="00D32DA3" w:rsidRPr="00446D31" w:rsidRDefault="00D32DA3" w:rsidP="00173CF6">
      <w:pPr>
        <w:pStyle w:val="Geenafstand"/>
        <w:numPr>
          <w:ilvl w:val="0"/>
          <w:numId w:val="11"/>
        </w:numPr>
        <w:rPr>
          <w:sz w:val="20"/>
          <w:szCs w:val="20"/>
        </w:rPr>
      </w:pPr>
      <w:r w:rsidRPr="00446D31">
        <w:rPr>
          <w:sz w:val="20"/>
          <w:szCs w:val="20"/>
        </w:rPr>
        <w:t xml:space="preserve">De jongere met absoluut verzuim tot 16 jaar die niet reageert op brieven wordt uitgenodigd </w:t>
      </w:r>
      <w:r>
        <w:rPr>
          <w:sz w:val="20"/>
          <w:szCs w:val="20"/>
        </w:rPr>
        <w:t>samen met ouders/</w:t>
      </w:r>
      <w:r w:rsidRPr="00446D31">
        <w:rPr>
          <w:sz w:val="20"/>
          <w:szCs w:val="20"/>
        </w:rPr>
        <w:t>verzorgers en aangemaand tot inschrijv</w:t>
      </w:r>
      <w:r>
        <w:rPr>
          <w:sz w:val="20"/>
          <w:szCs w:val="20"/>
        </w:rPr>
        <w:t>ing bij een onderwijsinstelling.</w:t>
      </w:r>
    </w:p>
    <w:p w14:paraId="0BDC9077" w14:textId="2897EC63" w:rsidR="0051192D" w:rsidRPr="00602649" w:rsidRDefault="00D32DA3" w:rsidP="00173CF6">
      <w:pPr>
        <w:pStyle w:val="Geenafstand"/>
        <w:numPr>
          <w:ilvl w:val="0"/>
          <w:numId w:val="11"/>
        </w:numPr>
      </w:pPr>
      <w:r w:rsidRPr="00446D31">
        <w:rPr>
          <w:sz w:val="20"/>
          <w:szCs w:val="20"/>
        </w:rPr>
        <w:t>De jongere met een vrijstelling wordt gevolgd tot de vrijstelling is beëindigd. De jongere wordt zoveel mogelijk begeleid naar een opleiding</w:t>
      </w:r>
      <w:r>
        <w:rPr>
          <w:sz w:val="20"/>
          <w:szCs w:val="20"/>
        </w:rPr>
        <w:t>.</w:t>
      </w:r>
    </w:p>
    <w:p w14:paraId="60A313F0" w14:textId="77777777" w:rsidR="00D32DA3" w:rsidRPr="00446D31" w:rsidRDefault="00D32DA3" w:rsidP="00173CF6">
      <w:pPr>
        <w:pStyle w:val="Geenafstand"/>
        <w:numPr>
          <w:ilvl w:val="0"/>
          <w:numId w:val="11"/>
        </w:numPr>
        <w:rPr>
          <w:sz w:val="20"/>
          <w:szCs w:val="20"/>
        </w:rPr>
      </w:pPr>
      <w:r w:rsidRPr="00446D31">
        <w:rPr>
          <w:sz w:val="20"/>
          <w:szCs w:val="20"/>
        </w:rPr>
        <w:t>Meldt de thuiszitter</w:t>
      </w:r>
      <w:r>
        <w:rPr>
          <w:sz w:val="20"/>
          <w:szCs w:val="20"/>
        </w:rPr>
        <w:t xml:space="preserve"> in de Verwijsindex.</w:t>
      </w:r>
    </w:p>
    <w:p w14:paraId="6B40BB8C" w14:textId="77777777" w:rsidR="00D32DA3" w:rsidRPr="00446D31" w:rsidRDefault="00D32DA3" w:rsidP="00173CF6">
      <w:pPr>
        <w:pStyle w:val="Geenafstand"/>
        <w:numPr>
          <w:ilvl w:val="0"/>
          <w:numId w:val="11"/>
        </w:numPr>
        <w:rPr>
          <w:sz w:val="20"/>
          <w:szCs w:val="20"/>
        </w:rPr>
      </w:pPr>
      <w:r w:rsidRPr="00446D31">
        <w:rPr>
          <w:sz w:val="20"/>
          <w:szCs w:val="20"/>
        </w:rPr>
        <w:t>Meldt de jongere bij de vertegenwoordiger in de Thuiszitterstafel en doet een korte omschrijving met gepleegde interventies en geeft het perspectief voor de thuiszitter.</w:t>
      </w:r>
    </w:p>
    <w:p w14:paraId="02C00094" w14:textId="40D5C16F" w:rsidR="00D32DA3" w:rsidRDefault="00D32DA3" w:rsidP="00602649">
      <w:pPr>
        <w:spacing w:after="0"/>
        <w:rPr>
          <w:rFonts w:cstheme="minorHAnsi"/>
          <w:b/>
          <w:szCs w:val="20"/>
        </w:rPr>
      </w:pPr>
    </w:p>
    <w:p w14:paraId="6C16610E" w14:textId="3AB7D49E" w:rsidR="006D1DFE" w:rsidRPr="00747CBE" w:rsidRDefault="00A63854" w:rsidP="00602649">
      <w:pPr>
        <w:spacing w:after="0" w:line="240" w:lineRule="auto"/>
        <w:rPr>
          <w:i/>
          <w:sz w:val="20"/>
          <w:szCs w:val="20"/>
        </w:rPr>
      </w:pPr>
      <w:r w:rsidRPr="00747CBE">
        <w:rPr>
          <w:i/>
          <w:sz w:val="20"/>
          <w:szCs w:val="20"/>
        </w:rPr>
        <w:t xml:space="preserve">Het </w:t>
      </w:r>
      <w:r w:rsidR="0008314B" w:rsidRPr="00747CBE">
        <w:rPr>
          <w:i/>
          <w:sz w:val="20"/>
          <w:szCs w:val="20"/>
        </w:rPr>
        <w:t>wijk/</w:t>
      </w:r>
      <w:r w:rsidRPr="00747CBE">
        <w:rPr>
          <w:i/>
          <w:sz w:val="20"/>
          <w:szCs w:val="20"/>
        </w:rPr>
        <w:t>g</w:t>
      </w:r>
      <w:r w:rsidR="006D1DFE" w:rsidRPr="00747CBE">
        <w:rPr>
          <w:i/>
          <w:sz w:val="20"/>
          <w:szCs w:val="20"/>
        </w:rPr>
        <w:t>ebiedsteam</w:t>
      </w:r>
      <w:r w:rsidR="000200F9" w:rsidRPr="00747CBE">
        <w:rPr>
          <w:i/>
          <w:sz w:val="20"/>
          <w:szCs w:val="20"/>
        </w:rPr>
        <w:t xml:space="preserve"> </w:t>
      </w:r>
    </w:p>
    <w:p w14:paraId="31964C8C" w14:textId="32B8EE58" w:rsidR="006D1DFE" w:rsidRPr="00747CBE" w:rsidRDefault="00A63854" w:rsidP="00173CF6">
      <w:pPr>
        <w:pStyle w:val="Lijstalinea"/>
        <w:numPr>
          <w:ilvl w:val="0"/>
          <w:numId w:val="23"/>
        </w:numPr>
        <w:spacing w:after="0" w:line="240" w:lineRule="auto"/>
        <w:jc w:val="both"/>
        <w:rPr>
          <w:sz w:val="20"/>
          <w:szCs w:val="20"/>
        </w:rPr>
      </w:pPr>
      <w:r w:rsidRPr="00747CBE">
        <w:rPr>
          <w:sz w:val="20"/>
          <w:szCs w:val="20"/>
        </w:rPr>
        <w:t>W</w:t>
      </w:r>
      <w:r w:rsidR="006D1DFE" w:rsidRPr="00747CBE">
        <w:rPr>
          <w:sz w:val="20"/>
          <w:szCs w:val="20"/>
        </w:rPr>
        <w:t xml:space="preserve">ordt ingeschakeld voor de toeleiding tot </w:t>
      </w:r>
      <w:r w:rsidRPr="00747CBE">
        <w:rPr>
          <w:sz w:val="20"/>
          <w:szCs w:val="20"/>
        </w:rPr>
        <w:t>jeugdhulp</w:t>
      </w:r>
      <w:r w:rsidR="006D1DFE" w:rsidRPr="00747CBE">
        <w:rPr>
          <w:sz w:val="20"/>
          <w:szCs w:val="20"/>
        </w:rPr>
        <w:t xml:space="preserve"> (binnen de wettelijke kaders van de Jeugdwet</w:t>
      </w:r>
      <w:r w:rsidR="00602649" w:rsidRPr="00747CBE">
        <w:rPr>
          <w:sz w:val="20"/>
          <w:szCs w:val="20"/>
        </w:rPr>
        <w:t>)</w:t>
      </w:r>
      <w:r w:rsidR="000200F9" w:rsidRPr="00747CBE">
        <w:rPr>
          <w:sz w:val="20"/>
          <w:szCs w:val="20"/>
        </w:rPr>
        <w:t xml:space="preserve"> in het geval van onderwijs-</w:t>
      </w:r>
      <w:r w:rsidR="00602649" w:rsidRPr="00747CBE">
        <w:rPr>
          <w:sz w:val="20"/>
          <w:szCs w:val="20"/>
        </w:rPr>
        <w:t>z</w:t>
      </w:r>
      <w:r w:rsidR="000200F9" w:rsidRPr="00747CBE">
        <w:rPr>
          <w:sz w:val="20"/>
          <w:szCs w:val="20"/>
        </w:rPr>
        <w:t>orgarrangementen (zie ook de procesafspraken OZA</w:t>
      </w:r>
      <w:r w:rsidR="00A24C56" w:rsidRPr="00747CBE">
        <w:rPr>
          <w:sz w:val="20"/>
          <w:szCs w:val="20"/>
        </w:rPr>
        <w:t xml:space="preserve"> in bijlage 1</w:t>
      </w:r>
      <w:r w:rsidR="000200F9" w:rsidRPr="00747CBE">
        <w:rPr>
          <w:sz w:val="20"/>
          <w:szCs w:val="20"/>
        </w:rPr>
        <w:t xml:space="preserve">). </w:t>
      </w:r>
    </w:p>
    <w:p w14:paraId="6E037771" w14:textId="5828D6A2" w:rsidR="006D1DFE" w:rsidRPr="00747CBE" w:rsidRDefault="00A63854" w:rsidP="00173CF6">
      <w:pPr>
        <w:pStyle w:val="Lijstalinea"/>
        <w:numPr>
          <w:ilvl w:val="0"/>
          <w:numId w:val="23"/>
        </w:numPr>
        <w:spacing w:after="0" w:line="240" w:lineRule="auto"/>
        <w:jc w:val="both"/>
        <w:rPr>
          <w:sz w:val="20"/>
          <w:szCs w:val="20"/>
        </w:rPr>
      </w:pPr>
      <w:r w:rsidRPr="00747CBE">
        <w:rPr>
          <w:sz w:val="20"/>
          <w:szCs w:val="20"/>
        </w:rPr>
        <w:t>G</w:t>
      </w:r>
      <w:r w:rsidR="006D1DFE" w:rsidRPr="00747CBE">
        <w:rPr>
          <w:sz w:val="20"/>
          <w:szCs w:val="20"/>
        </w:rPr>
        <w:t xml:space="preserve">aat samen met ouders/jongere, het onderwijs, leerplicht en andere relevante partijen </w:t>
      </w:r>
      <w:r w:rsidRPr="00747CBE">
        <w:rPr>
          <w:sz w:val="20"/>
          <w:szCs w:val="20"/>
        </w:rPr>
        <w:t>op zoek</w:t>
      </w:r>
      <w:r w:rsidR="006D1DFE" w:rsidRPr="00747CBE">
        <w:rPr>
          <w:sz w:val="20"/>
          <w:szCs w:val="20"/>
        </w:rPr>
        <w:t xml:space="preserve"> naar en werkt mee aan een oplossing </w:t>
      </w:r>
      <w:r w:rsidR="00AE2239" w:rsidRPr="00747CBE">
        <w:rPr>
          <w:sz w:val="20"/>
          <w:szCs w:val="20"/>
        </w:rPr>
        <w:t xml:space="preserve">bijv. </w:t>
      </w:r>
      <w:r w:rsidR="006D1DFE" w:rsidRPr="00747CBE">
        <w:rPr>
          <w:sz w:val="20"/>
          <w:szCs w:val="20"/>
        </w:rPr>
        <w:t>een passend onderwijs-zorgarrangement.</w:t>
      </w:r>
    </w:p>
    <w:p w14:paraId="6DF432A6" w14:textId="1A3184B5" w:rsidR="00D32DA3" w:rsidRPr="00446D31" w:rsidRDefault="00D32DA3" w:rsidP="00D32DA3">
      <w:pPr>
        <w:pStyle w:val="Geenafstand"/>
        <w:jc w:val="both"/>
        <w:rPr>
          <w:iCs/>
          <w:sz w:val="20"/>
          <w:szCs w:val="20"/>
        </w:rPr>
      </w:pPr>
    </w:p>
    <w:p w14:paraId="4C480A22" w14:textId="77777777" w:rsidR="00D32DA3" w:rsidRPr="00446D31" w:rsidRDefault="00D32DA3" w:rsidP="00D32DA3">
      <w:pPr>
        <w:pStyle w:val="Geenafstand"/>
        <w:jc w:val="both"/>
        <w:rPr>
          <w:b/>
          <w:sz w:val="20"/>
          <w:szCs w:val="20"/>
        </w:rPr>
      </w:pPr>
      <w:r w:rsidRPr="00446D31">
        <w:rPr>
          <w:b/>
          <w:sz w:val="20"/>
          <w:szCs w:val="20"/>
        </w:rPr>
        <w:t>Monitoring</w:t>
      </w:r>
    </w:p>
    <w:p w14:paraId="02B98FB3" w14:textId="77777777" w:rsidR="00D32DA3" w:rsidRPr="00446D31" w:rsidRDefault="00D32DA3" w:rsidP="00D32DA3">
      <w:pPr>
        <w:pStyle w:val="Geenafstand"/>
        <w:jc w:val="both"/>
        <w:rPr>
          <w:sz w:val="20"/>
          <w:szCs w:val="20"/>
        </w:rPr>
      </w:pPr>
      <w:r w:rsidRPr="00446D31">
        <w:rPr>
          <w:sz w:val="20"/>
          <w:szCs w:val="20"/>
        </w:rPr>
        <w:t xml:space="preserve">Voorwaarde om de doelstellingen rondom thuiszitters te kunnen realiseren is een goed zicht te krijgen op de </w:t>
      </w:r>
      <w:r>
        <w:rPr>
          <w:sz w:val="20"/>
          <w:szCs w:val="20"/>
        </w:rPr>
        <w:t>diverse</w:t>
      </w:r>
      <w:r w:rsidRPr="00446D31">
        <w:rPr>
          <w:sz w:val="20"/>
          <w:szCs w:val="20"/>
        </w:rPr>
        <w:t xml:space="preserve"> groepen thuiszitters in de regio. Dit betekent dat betrokken partijen elkaar hierover informeren en dat de monitorgegevens voor </w:t>
      </w:r>
      <w:r>
        <w:rPr>
          <w:sz w:val="20"/>
          <w:szCs w:val="20"/>
        </w:rPr>
        <w:t xml:space="preserve">alle partijen </w:t>
      </w:r>
      <w:r w:rsidRPr="00446D31">
        <w:rPr>
          <w:sz w:val="20"/>
          <w:szCs w:val="20"/>
        </w:rPr>
        <w:t>beschikbaar zijn. De regionale</w:t>
      </w:r>
      <w:r>
        <w:rPr>
          <w:sz w:val="20"/>
          <w:szCs w:val="20"/>
        </w:rPr>
        <w:t xml:space="preserve"> actietafel en kerngroep</w:t>
      </w:r>
      <w:r w:rsidRPr="00446D31">
        <w:rPr>
          <w:sz w:val="20"/>
          <w:szCs w:val="20"/>
        </w:rPr>
        <w:t xml:space="preserve"> Thuiszitters ne</w:t>
      </w:r>
      <w:r>
        <w:rPr>
          <w:sz w:val="20"/>
          <w:szCs w:val="20"/>
        </w:rPr>
        <w:t>men</w:t>
      </w:r>
      <w:r w:rsidRPr="00446D31">
        <w:rPr>
          <w:sz w:val="20"/>
          <w:szCs w:val="20"/>
        </w:rPr>
        <w:t xml:space="preserve"> hierbij  de regels van de privacy in acht. </w:t>
      </w:r>
    </w:p>
    <w:p w14:paraId="23CA753C" w14:textId="77777777" w:rsidR="00D32DA3" w:rsidRPr="00446D31" w:rsidRDefault="00D32DA3" w:rsidP="00D32DA3">
      <w:pPr>
        <w:pStyle w:val="Geenafstand"/>
        <w:jc w:val="both"/>
        <w:rPr>
          <w:sz w:val="20"/>
          <w:szCs w:val="20"/>
        </w:rPr>
      </w:pPr>
      <w:r w:rsidRPr="00446D31">
        <w:rPr>
          <w:sz w:val="20"/>
          <w:szCs w:val="20"/>
        </w:rPr>
        <w:t xml:space="preserve">Er wordt binnen Friesland gewerkt met drie regionale </w:t>
      </w:r>
      <w:r>
        <w:rPr>
          <w:sz w:val="20"/>
          <w:szCs w:val="20"/>
        </w:rPr>
        <w:t xml:space="preserve">actietafels </w:t>
      </w:r>
      <w:r w:rsidRPr="00446D31">
        <w:rPr>
          <w:sz w:val="20"/>
          <w:szCs w:val="20"/>
        </w:rPr>
        <w:t>Thuiszitters (Noord, Zuidwest en Zuidoost). Voor het basisonderwijs</w:t>
      </w:r>
      <w:r>
        <w:rPr>
          <w:sz w:val="20"/>
          <w:szCs w:val="20"/>
        </w:rPr>
        <w:t>,</w:t>
      </w:r>
      <w:r w:rsidRPr="00446D31">
        <w:rPr>
          <w:sz w:val="20"/>
          <w:szCs w:val="20"/>
        </w:rPr>
        <w:t xml:space="preserve"> het voortgezet onderwijs</w:t>
      </w:r>
      <w:r>
        <w:rPr>
          <w:sz w:val="20"/>
          <w:szCs w:val="20"/>
        </w:rPr>
        <w:t xml:space="preserve"> en het middelbaar onderwijs</w:t>
      </w:r>
      <w:r w:rsidRPr="00446D31">
        <w:rPr>
          <w:sz w:val="20"/>
          <w:szCs w:val="20"/>
        </w:rPr>
        <w:t xml:space="preserve"> geldt dat de regio waar de leerling naar school gaat verantwoordelijk is voor de thuiszitters. Voor het (V)SO geldt dat de regio waar de leerling woonachtig is verantwoordelijk is voor de thuiszitter. De drie regionale </w:t>
      </w:r>
      <w:r>
        <w:rPr>
          <w:sz w:val="20"/>
          <w:szCs w:val="20"/>
        </w:rPr>
        <w:t xml:space="preserve">actietafels </w:t>
      </w:r>
      <w:r w:rsidRPr="00446D31">
        <w:rPr>
          <w:sz w:val="20"/>
          <w:szCs w:val="20"/>
        </w:rPr>
        <w:t>Thuiszitters</w:t>
      </w:r>
      <w:r>
        <w:rPr>
          <w:sz w:val="20"/>
          <w:szCs w:val="20"/>
        </w:rPr>
        <w:t xml:space="preserve"> </w:t>
      </w:r>
      <w:r w:rsidRPr="00446D31">
        <w:rPr>
          <w:sz w:val="20"/>
          <w:szCs w:val="20"/>
        </w:rPr>
        <w:t>zorgen ervoor</w:t>
      </w:r>
      <w:r>
        <w:rPr>
          <w:sz w:val="20"/>
          <w:szCs w:val="20"/>
        </w:rPr>
        <w:t xml:space="preserve"> dat</w:t>
      </w:r>
      <w:r w:rsidRPr="00446D31">
        <w:rPr>
          <w:sz w:val="20"/>
          <w:szCs w:val="20"/>
        </w:rPr>
        <w:t xml:space="preserve"> de leerlingen in de juiste regio op de lijst met thuiszitters komen te staan.</w:t>
      </w:r>
      <w:r>
        <w:rPr>
          <w:sz w:val="20"/>
          <w:szCs w:val="20"/>
        </w:rPr>
        <w:t xml:space="preserve"> </w:t>
      </w:r>
    </w:p>
    <w:p w14:paraId="2DE8B34D" w14:textId="2F7E0AB0" w:rsidR="00D32DA3" w:rsidRDefault="00D32DA3" w:rsidP="00602649">
      <w:pPr>
        <w:spacing w:after="0"/>
        <w:rPr>
          <w:rFonts w:cstheme="minorHAnsi"/>
          <w:b/>
          <w:szCs w:val="20"/>
        </w:rPr>
      </w:pPr>
    </w:p>
    <w:p w14:paraId="543F60DC" w14:textId="77777777" w:rsidR="00397875" w:rsidRPr="006B504D" w:rsidRDefault="00397875" w:rsidP="007D2BA9">
      <w:pPr>
        <w:spacing w:after="0"/>
        <w:rPr>
          <w:rFonts w:cstheme="minorHAnsi"/>
          <w:szCs w:val="20"/>
        </w:rPr>
      </w:pPr>
      <w:r w:rsidRPr="006B504D">
        <w:rPr>
          <w:rFonts w:cstheme="minorHAnsi"/>
          <w:b/>
          <w:szCs w:val="20"/>
        </w:rPr>
        <w:t>Organisatie</w:t>
      </w:r>
    </w:p>
    <w:p w14:paraId="543F60DD" w14:textId="77777777" w:rsidR="00397875" w:rsidRPr="00397875" w:rsidRDefault="00397875" w:rsidP="00747CBE">
      <w:pPr>
        <w:jc w:val="both"/>
        <w:rPr>
          <w:rFonts w:cstheme="minorHAnsi"/>
          <w:sz w:val="20"/>
          <w:szCs w:val="20"/>
        </w:rPr>
      </w:pPr>
      <w:r w:rsidRPr="00397875">
        <w:rPr>
          <w:rFonts w:cstheme="minorHAnsi"/>
          <w:sz w:val="20"/>
          <w:szCs w:val="20"/>
        </w:rPr>
        <w:t>De thuiszitters worden besproken in een:</w:t>
      </w:r>
    </w:p>
    <w:p w14:paraId="543F60DE" w14:textId="6D4E0289" w:rsidR="00C46EEE" w:rsidRPr="00747CBE" w:rsidRDefault="00247578" w:rsidP="00747CBE">
      <w:pPr>
        <w:numPr>
          <w:ilvl w:val="0"/>
          <w:numId w:val="4"/>
        </w:numPr>
        <w:spacing w:after="0" w:line="240" w:lineRule="auto"/>
        <w:ind w:left="284"/>
        <w:jc w:val="both"/>
        <w:rPr>
          <w:rFonts w:cstheme="minorHAnsi"/>
          <w:sz w:val="20"/>
          <w:szCs w:val="20"/>
        </w:rPr>
      </w:pPr>
      <w:r w:rsidRPr="00747CBE">
        <w:rPr>
          <w:rFonts w:cstheme="minorHAnsi"/>
          <w:i/>
          <w:sz w:val="20"/>
          <w:szCs w:val="20"/>
        </w:rPr>
        <w:t>Werkgroep</w:t>
      </w:r>
      <w:r w:rsidR="00BF3DC7">
        <w:rPr>
          <w:rFonts w:cstheme="minorHAnsi"/>
          <w:i/>
          <w:sz w:val="20"/>
          <w:szCs w:val="20"/>
        </w:rPr>
        <w:t xml:space="preserve"> T</w:t>
      </w:r>
      <w:r w:rsidRPr="00747CBE">
        <w:rPr>
          <w:rFonts w:cstheme="minorHAnsi"/>
          <w:i/>
          <w:sz w:val="20"/>
          <w:szCs w:val="20"/>
        </w:rPr>
        <w:t>huiszitters</w:t>
      </w:r>
      <w:r w:rsidR="00C46EEE" w:rsidRPr="00747CBE">
        <w:rPr>
          <w:rFonts w:cstheme="minorHAnsi"/>
          <w:sz w:val="20"/>
          <w:szCs w:val="20"/>
        </w:rPr>
        <w:t xml:space="preserve">  </w:t>
      </w:r>
    </w:p>
    <w:p w14:paraId="543F60DF" w14:textId="1D20285E" w:rsidR="00C46EEE" w:rsidRPr="00747CBE" w:rsidRDefault="00C46EEE" w:rsidP="00747CBE">
      <w:pPr>
        <w:spacing w:after="0" w:line="240" w:lineRule="auto"/>
        <w:ind w:left="284"/>
        <w:jc w:val="both"/>
        <w:rPr>
          <w:rFonts w:cstheme="minorHAnsi"/>
          <w:sz w:val="20"/>
          <w:szCs w:val="20"/>
        </w:rPr>
      </w:pPr>
      <w:r w:rsidRPr="00747CBE">
        <w:rPr>
          <w:rFonts w:cstheme="minorHAnsi"/>
          <w:sz w:val="20"/>
          <w:szCs w:val="20"/>
        </w:rPr>
        <w:t>Di</w:t>
      </w:r>
      <w:r w:rsidR="007D2BA9" w:rsidRPr="00747CBE">
        <w:rPr>
          <w:rFonts w:cstheme="minorHAnsi"/>
          <w:sz w:val="20"/>
          <w:szCs w:val="20"/>
        </w:rPr>
        <w:t>t is een periodiek overleg waar de vertegenwoordigende</w:t>
      </w:r>
      <w:r w:rsidRPr="00747CBE">
        <w:rPr>
          <w:rFonts w:cstheme="minorHAnsi"/>
          <w:sz w:val="20"/>
          <w:szCs w:val="20"/>
        </w:rPr>
        <w:t xml:space="preserve"> leerplichtamb</w:t>
      </w:r>
      <w:r w:rsidR="007D2BA9" w:rsidRPr="00747CBE">
        <w:rPr>
          <w:rFonts w:cstheme="minorHAnsi"/>
          <w:sz w:val="20"/>
          <w:szCs w:val="20"/>
        </w:rPr>
        <w:t xml:space="preserve">tenaar uit de regio met een vertegenwoordiger van het samenwerkingsverband PO, VO of namens de vier MBO-instellingen </w:t>
      </w:r>
      <w:r w:rsidRPr="00747CBE">
        <w:rPr>
          <w:rFonts w:cstheme="minorHAnsi"/>
          <w:sz w:val="20"/>
          <w:szCs w:val="20"/>
        </w:rPr>
        <w:t>is betrokken</w:t>
      </w:r>
      <w:r w:rsidR="00C208B1">
        <w:rPr>
          <w:rStyle w:val="Voetnootmarkering"/>
          <w:rFonts w:cstheme="minorHAnsi"/>
          <w:sz w:val="20"/>
          <w:szCs w:val="20"/>
        </w:rPr>
        <w:footnoteReference w:id="2"/>
      </w:r>
      <w:r w:rsidRPr="00747CBE">
        <w:rPr>
          <w:rFonts w:cstheme="minorHAnsi"/>
          <w:sz w:val="20"/>
          <w:szCs w:val="20"/>
        </w:rPr>
        <w:t xml:space="preserve">. De gegevens van de thuiszitters voor de RMC-regio worden </w:t>
      </w:r>
      <w:r w:rsidR="001B54C1">
        <w:rPr>
          <w:rFonts w:cstheme="minorHAnsi"/>
          <w:sz w:val="20"/>
          <w:szCs w:val="20"/>
        </w:rPr>
        <w:t>geano</w:t>
      </w:r>
      <w:r w:rsidR="00FC2A5A">
        <w:rPr>
          <w:rFonts w:cstheme="minorHAnsi"/>
          <w:sz w:val="20"/>
          <w:szCs w:val="20"/>
        </w:rPr>
        <w:t xml:space="preserve">nimiseerd </w:t>
      </w:r>
      <w:r w:rsidRPr="00747CBE">
        <w:rPr>
          <w:rFonts w:cstheme="minorHAnsi"/>
          <w:sz w:val="20"/>
          <w:szCs w:val="20"/>
        </w:rPr>
        <w:t xml:space="preserve">in een </w:t>
      </w:r>
      <w:r w:rsidR="00FD24A0" w:rsidRPr="00747CBE">
        <w:rPr>
          <w:rFonts w:cstheme="minorHAnsi"/>
          <w:sz w:val="20"/>
          <w:szCs w:val="20"/>
        </w:rPr>
        <w:t xml:space="preserve">registratie </w:t>
      </w:r>
      <w:r w:rsidRPr="00747CBE">
        <w:rPr>
          <w:rFonts w:cstheme="minorHAnsi"/>
          <w:sz w:val="20"/>
          <w:szCs w:val="20"/>
        </w:rPr>
        <w:t>vastgelegd.</w:t>
      </w:r>
    </w:p>
    <w:p w14:paraId="487623D7" w14:textId="77777777" w:rsidR="007D2BA9" w:rsidRPr="007D2BA9" w:rsidRDefault="007D2BA9" w:rsidP="00747CBE">
      <w:pPr>
        <w:spacing w:after="0"/>
        <w:jc w:val="both"/>
        <w:rPr>
          <w:rFonts w:cstheme="minorHAnsi"/>
          <w:sz w:val="20"/>
          <w:szCs w:val="20"/>
          <w:highlight w:val="yellow"/>
        </w:rPr>
      </w:pPr>
    </w:p>
    <w:p w14:paraId="438E1F34" w14:textId="7E1C92C0" w:rsidR="000A2669" w:rsidRPr="00747CBE" w:rsidRDefault="007D2BA9" w:rsidP="00747CBE">
      <w:pPr>
        <w:spacing w:after="0"/>
        <w:ind w:firstLine="284"/>
        <w:jc w:val="both"/>
        <w:rPr>
          <w:rFonts w:cstheme="minorHAnsi"/>
          <w:sz w:val="20"/>
          <w:szCs w:val="20"/>
        </w:rPr>
      </w:pPr>
      <w:r w:rsidRPr="00747CBE">
        <w:rPr>
          <w:rFonts w:cstheme="minorHAnsi"/>
          <w:sz w:val="20"/>
          <w:szCs w:val="20"/>
        </w:rPr>
        <w:t xml:space="preserve">De </w:t>
      </w:r>
      <w:r w:rsidR="00747CBE" w:rsidRPr="00747CBE">
        <w:rPr>
          <w:rFonts w:cstheme="minorHAnsi"/>
          <w:sz w:val="20"/>
          <w:szCs w:val="20"/>
        </w:rPr>
        <w:t>Werkgroep</w:t>
      </w:r>
      <w:r w:rsidR="000A2669" w:rsidRPr="00747CBE">
        <w:rPr>
          <w:rFonts w:cstheme="minorHAnsi"/>
          <w:sz w:val="20"/>
          <w:szCs w:val="20"/>
        </w:rPr>
        <w:t xml:space="preserve"> thuiszitters heeft de volgende activiteiten;</w:t>
      </w:r>
    </w:p>
    <w:p w14:paraId="3E4FD5AC" w14:textId="2714B395" w:rsidR="000A2669" w:rsidRPr="00747CBE" w:rsidRDefault="000A2669" w:rsidP="00747CBE">
      <w:pPr>
        <w:numPr>
          <w:ilvl w:val="0"/>
          <w:numId w:val="6"/>
        </w:numPr>
        <w:spacing w:after="0" w:line="240" w:lineRule="auto"/>
        <w:jc w:val="both"/>
        <w:rPr>
          <w:rFonts w:cstheme="minorHAnsi"/>
          <w:sz w:val="20"/>
          <w:szCs w:val="20"/>
        </w:rPr>
      </w:pPr>
      <w:r w:rsidRPr="00747CBE">
        <w:rPr>
          <w:rFonts w:cstheme="minorHAnsi"/>
          <w:sz w:val="20"/>
          <w:szCs w:val="20"/>
        </w:rPr>
        <w:t>Monitoren thuiszitters (tot jaar na terugkeer / overstap naar andere school)</w:t>
      </w:r>
    </w:p>
    <w:p w14:paraId="17C501C7" w14:textId="77777777" w:rsidR="000A2669" w:rsidRPr="00747CBE" w:rsidRDefault="000A2669" w:rsidP="00747CBE">
      <w:pPr>
        <w:numPr>
          <w:ilvl w:val="0"/>
          <w:numId w:val="6"/>
        </w:numPr>
        <w:spacing w:after="0" w:line="240" w:lineRule="auto"/>
        <w:jc w:val="both"/>
        <w:rPr>
          <w:rFonts w:cstheme="minorHAnsi"/>
          <w:sz w:val="20"/>
          <w:szCs w:val="20"/>
        </w:rPr>
      </w:pPr>
      <w:r w:rsidRPr="00747CBE">
        <w:rPr>
          <w:rFonts w:cstheme="minorHAnsi"/>
          <w:sz w:val="20"/>
          <w:szCs w:val="20"/>
        </w:rPr>
        <w:t>Bespreken thuiszitters</w:t>
      </w:r>
    </w:p>
    <w:p w14:paraId="013F2AEC" w14:textId="785E48AB" w:rsidR="000A2669" w:rsidRPr="00747CBE" w:rsidRDefault="000A2669" w:rsidP="00747CBE">
      <w:pPr>
        <w:numPr>
          <w:ilvl w:val="0"/>
          <w:numId w:val="6"/>
        </w:numPr>
        <w:spacing w:after="0" w:line="240" w:lineRule="auto"/>
        <w:jc w:val="both"/>
        <w:rPr>
          <w:rFonts w:cstheme="minorHAnsi"/>
          <w:sz w:val="20"/>
          <w:szCs w:val="20"/>
        </w:rPr>
      </w:pPr>
      <w:r w:rsidRPr="00747CBE">
        <w:rPr>
          <w:rFonts w:cstheme="minorHAnsi"/>
          <w:sz w:val="20"/>
          <w:szCs w:val="20"/>
        </w:rPr>
        <w:t>Bespreken van thuiszittende leerlingen en dreigende risico leerlingen bij overdracht van po naar vo en vo en mbo (in kader van doorgaande ontwikkellijnen</w:t>
      </w:r>
      <w:r w:rsidR="007D2BA9" w:rsidRPr="00747CBE">
        <w:rPr>
          <w:rFonts w:cstheme="minorHAnsi"/>
          <w:sz w:val="20"/>
          <w:szCs w:val="20"/>
        </w:rPr>
        <w:t>)</w:t>
      </w:r>
    </w:p>
    <w:p w14:paraId="5416C028" w14:textId="4A97B315" w:rsidR="007D2BA9" w:rsidRPr="00747CBE" w:rsidRDefault="007D2BA9" w:rsidP="00747CBE">
      <w:pPr>
        <w:numPr>
          <w:ilvl w:val="0"/>
          <w:numId w:val="6"/>
        </w:numPr>
        <w:spacing w:after="0" w:line="240" w:lineRule="auto"/>
        <w:jc w:val="both"/>
        <w:rPr>
          <w:rFonts w:cstheme="minorHAnsi"/>
          <w:sz w:val="20"/>
          <w:szCs w:val="20"/>
        </w:rPr>
      </w:pPr>
      <w:r w:rsidRPr="00747CBE">
        <w:rPr>
          <w:rFonts w:cstheme="minorHAnsi"/>
          <w:sz w:val="20"/>
          <w:szCs w:val="20"/>
        </w:rPr>
        <w:t>Trends/cijfers signaleren voor de kerngroep thuiszitters</w:t>
      </w:r>
    </w:p>
    <w:p w14:paraId="7778A4E2" w14:textId="6DE4384A" w:rsidR="00FD24A0" w:rsidRPr="00397875" w:rsidRDefault="00FD24A0" w:rsidP="00747CBE">
      <w:pPr>
        <w:spacing w:after="0" w:line="240" w:lineRule="auto"/>
        <w:jc w:val="both"/>
        <w:rPr>
          <w:rFonts w:cstheme="minorHAnsi"/>
          <w:sz w:val="20"/>
          <w:szCs w:val="20"/>
        </w:rPr>
      </w:pPr>
    </w:p>
    <w:p w14:paraId="543F60ED" w14:textId="35A6C30B" w:rsidR="00C46EEE" w:rsidRDefault="00C46EEE" w:rsidP="00747CBE">
      <w:pPr>
        <w:pStyle w:val="Lijstalinea"/>
        <w:numPr>
          <w:ilvl w:val="0"/>
          <w:numId w:val="4"/>
        </w:numPr>
        <w:spacing w:after="0" w:line="240" w:lineRule="auto"/>
        <w:ind w:left="284"/>
        <w:jc w:val="both"/>
        <w:rPr>
          <w:rFonts w:cstheme="minorHAnsi"/>
          <w:sz w:val="20"/>
          <w:szCs w:val="20"/>
        </w:rPr>
      </w:pPr>
      <w:r w:rsidRPr="00531DFD">
        <w:rPr>
          <w:rFonts w:cstheme="minorHAnsi"/>
          <w:i/>
          <w:sz w:val="20"/>
          <w:szCs w:val="20"/>
        </w:rPr>
        <w:t>Kerngroep thuiszitters</w:t>
      </w:r>
      <w:r w:rsidR="00747CBE">
        <w:rPr>
          <w:rFonts w:cstheme="minorHAnsi"/>
          <w:sz w:val="20"/>
          <w:szCs w:val="20"/>
        </w:rPr>
        <w:t xml:space="preserve"> </w:t>
      </w:r>
    </w:p>
    <w:p w14:paraId="543F60EE" w14:textId="38967F67" w:rsidR="00C46EEE" w:rsidRDefault="00C46EEE" w:rsidP="00747CBE">
      <w:pPr>
        <w:pStyle w:val="Lijstalinea"/>
        <w:spacing w:after="0" w:line="240" w:lineRule="auto"/>
        <w:ind w:left="284"/>
        <w:jc w:val="both"/>
        <w:rPr>
          <w:rFonts w:cstheme="minorHAnsi"/>
          <w:sz w:val="20"/>
          <w:szCs w:val="20"/>
        </w:rPr>
      </w:pPr>
      <w:r>
        <w:rPr>
          <w:rFonts w:cstheme="minorHAnsi"/>
          <w:sz w:val="20"/>
          <w:szCs w:val="20"/>
        </w:rPr>
        <w:t>D</w:t>
      </w:r>
      <w:r w:rsidRPr="00C46EEE">
        <w:rPr>
          <w:rFonts w:cstheme="minorHAnsi"/>
          <w:sz w:val="20"/>
          <w:szCs w:val="20"/>
        </w:rPr>
        <w:t>e gegevens van de</w:t>
      </w:r>
      <w:r w:rsidR="008F57BE">
        <w:rPr>
          <w:rFonts w:cstheme="minorHAnsi"/>
          <w:sz w:val="20"/>
          <w:szCs w:val="20"/>
        </w:rPr>
        <w:t xml:space="preserve"> rapportage wordt</w:t>
      </w:r>
      <w:r w:rsidRPr="00C46EEE">
        <w:rPr>
          <w:rFonts w:cstheme="minorHAnsi"/>
          <w:sz w:val="20"/>
          <w:szCs w:val="20"/>
        </w:rPr>
        <w:t xml:space="preserve"> op beleidsniveau besproken met </w:t>
      </w:r>
      <w:r w:rsidR="008F57BE">
        <w:rPr>
          <w:rFonts w:cstheme="minorHAnsi"/>
          <w:sz w:val="20"/>
          <w:szCs w:val="20"/>
        </w:rPr>
        <w:t>het</w:t>
      </w:r>
      <w:r w:rsidRPr="00C46EEE">
        <w:rPr>
          <w:rFonts w:cstheme="minorHAnsi"/>
          <w:sz w:val="20"/>
          <w:szCs w:val="20"/>
        </w:rPr>
        <w:t xml:space="preserve"> doel een analyse te maken, trends te ontdekken, knelpunten op te lossen en beleid te ontwikkelen. De conclusies worden aan de </w:t>
      </w:r>
      <w:r w:rsidR="00FD24A0">
        <w:rPr>
          <w:rFonts w:cstheme="minorHAnsi"/>
          <w:sz w:val="20"/>
          <w:szCs w:val="20"/>
        </w:rPr>
        <w:t>verwante beleids- en bestuurlijke overleggen v</w:t>
      </w:r>
      <w:r w:rsidRPr="00C46EEE">
        <w:rPr>
          <w:rFonts w:cstheme="minorHAnsi"/>
          <w:sz w:val="20"/>
          <w:szCs w:val="20"/>
        </w:rPr>
        <w:t>oorgelegd.</w:t>
      </w:r>
    </w:p>
    <w:p w14:paraId="543F60EF" w14:textId="77777777" w:rsidR="00531DFD" w:rsidRPr="00C46EEE" w:rsidRDefault="00531DFD" w:rsidP="00747CBE">
      <w:pPr>
        <w:pStyle w:val="Lijstalinea"/>
        <w:spacing w:after="0" w:line="240" w:lineRule="auto"/>
        <w:ind w:left="284"/>
        <w:jc w:val="both"/>
        <w:rPr>
          <w:rFonts w:cstheme="minorHAnsi"/>
          <w:sz w:val="20"/>
          <w:szCs w:val="20"/>
        </w:rPr>
      </w:pPr>
    </w:p>
    <w:p w14:paraId="543F60F0" w14:textId="77777777" w:rsidR="00397875" w:rsidRPr="00397875" w:rsidRDefault="00531DFD" w:rsidP="00747CBE">
      <w:pPr>
        <w:spacing w:after="0" w:line="240" w:lineRule="auto"/>
        <w:ind w:firstLine="284"/>
        <w:jc w:val="both"/>
        <w:rPr>
          <w:rFonts w:cstheme="minorHAnsi"/>
          <w:sz w:val="20"/>
          <w:szCs w:val="20"/>
        </w:rPr>
      </w:pPr>
      <w:r>
        <w:rPr>
          <w:rFonts w:cstheme="minorHAnsi"/>
          <w:sz w:val="20"/>
          <w:szCs w:val="20"/>
        </w:rPr>
        <w:t xml:space="preserve">De </w:t>
      </w:r>
      <w:r w:rsidR="00397875" w:rsidRPr="00397875">
        <w:rPr>
          <w:rFonts w:cstheme="minorHAnsi"/>
          <w:sz w:val="20"/>
          <w:szCs w:val="20"/>
        </w:rPr>
        <w:t>Ker</w:t>
      </w:r>
      <w:r>
        <w:rPr>
          <w:rFonts w:cstheme="minorHAnsi"/>
          <w:sz w:val="20"/>
          <w:szCs w:val="20"/>
        </w:rPr>
        <w:t>ngroep t</w:t>
      </w:r>
      <w:r w:rsidR="00397875" w:rsidRPr="00397875">
        <w:rPr>
          <w:rFonts w:cstheme="minorHAnsi"/>
          <w:sz w:val="20"/>
          <w:szCs w:val="20"/>
        </w:rPr>
        <w:t>huiszitters bestaat uit:</w:t>
      </w:r>
    </w:p>
    <w:p w14:paraId="543F60F1"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t>De directeur van het samenwerkingsverband po</w:t>
      </w:r>
    </w:p>
    <w:p w14:paraId="543F60F2"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t>De directeur van het samenwerkingsverband vo</w:t>
      </w:r>
    </w:p>
    <w:p w14:paraId="543F60F3"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t>Vertegenwoordiger namens de vier mbo-instellingen</w:t>
      </w:r>
    </w:p>
    <w:p w14:paraId="543F60F4"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lastRenderedPageBreak/>
        <w:t>Vertegenwoordiger leerplicht van de RMC-regio</w:t>
      </w:r>
    </w:p>
    <w:p w14:paraId="543F60F5"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t>RMC-coördinator Friesland Noord</w:t>
      </w:r>
    </w:p>
    <w:p w14:paraId="543F60F6" w14:textId="77777777" w:rsidR="00397875" w:rsidRPr="00397875" w:rsidRDefault="00397875" w:rsidP="00747CBE">
      <w:pPr>
        <w:numPr>
          <w:ilvl w:val="0"/>
          <w:numId w:val="2"/>
        </w:numPr>
        <w:spacing w:after="0" w:line="240" w:lineRule="auto"/>
        <w:jc w:val="both"/>
        <w:rPr>
          <w:rFonts w:cstheme="minorHAnsi"/>
          <w:sz w:val="20"/>
          <w:szCs w:val="20"/>
        </w:rPr>
      </w:pPr>
      <w:r w:rsidRPr="00397875">
        <w:rPr>
          <w:rFonts w:cstheme="minorHAnsi"/>
          <w:sz w:val="20"/>
          <w:szCs w:val="20"/>
        </w:rPr>
        <w:t>Daar waar gewenst worden experts uitgenodigd</w:t>
      </w:r>
    </w:p>
    <w:p w14:paraId="543F60F8" w14:textId="77777777" w:rsidR="00397875" w:rsidRPr="00397875" w:rsidRDefault="00397875" w:rsidP="00747CBE">
      <w:pPr>
        <w:ind w:firstLine="360"/>
        <w:jc w:val="both"/>
        <w:rPr>
          <w:rFonts w:cstheme="minorHAnsi"/>
          <w:sz w:val="20"/>
          <w:szCs w:val="20"/>
        </w:rPr>
      </w:pPr>
      <w:r w:rsidRPr="00397875">
        <w:rPr>
          <w:rFonts w:cstheme="minorHAnsi"/>
          <w:sz w:val="20"/>
          <w:szCs w:val="20"/>
        </w:rPr>
        <w:t>De kerngroep komt eenmaal per kwartaal bij elkaar.</w:t>
      </w:r>
    </w:p>
    <w:p w14:paraId="543F60F9" w14:textId="77777777" w:rsidR="00397875" w:rsidRPr="00397875" w:rsidRDefault="00531DFD" w:rsidP="00747CBE">
      <w:pPr>
        <w:spacing w:after="0"/>
        <w:ind w:firstLine="360"/>
        <w:jc w:val="both"/>
        <w:rPr>
          <w:rFonts w:cstheme="minorHAnsi"/>
          <w:sz w:val="20"/>
          <w:szCs w:val="20"/>
        </w:rPr>
      </w:pPr>
      <w:r>
        <w:rPr>
          <w:rFonts w:cstheme="minorHAnsi"/>
          <w:sz w:val="20"/>
          <w:szCs w:val="20"/>
        </w:rPr>
        <w:t>De K</w:t>
      </w:r>
      <w:r w:rsidR="00397875" w:rsidRPr="00397875">
        <w:rPr>
          <w:rFonts w:cstheme="minorHAnsi"/>
          <w:sz w:val="20"/>
          <w:szCs w:val="20"/>
        </w:rPr>
        <w:t>erngroep</w:t>
      </w:r>
      <w:r>
        <w:rPr>
          <w:rFonts w:cstheme="minorHAnsi"/>
          <w:sz w:val="20"/>
          <w:szCs w:val="20"/>
        </w:rPr>
        <w:t xml:space="preserve"> Thuiszitters</w:t>
      </w:r>
      <w:r w:rsidR="00397875" w:rsidRPr="00397875">
        <w:rPr>
          <w:rFonts w:cstheme="minorHAnsi"/>
          <w:sz w:val="20"/>
          <w:szCs w:val="20"/>
        </w:rPr>
        <w:t xml:space="preserve"> heeft de volgende activiteiten;</w:t>
      </w:r>
    </w:p>
    <w:p w14:paraId="543F60FA" w14:textId="77777777" w:rsidR="00397875" w:rsidRPr="00397875" w:rsidRDefault="00397875" w:rsidP="00747CBE">
      <w:pPr>
        <w:numPr>
          <w:ilvl w:val="0"/>
          <w:numId w:val="6"/>
        </w:numPr>
        <w:spacing w:after="0" w:line="240" w:lineRule="auto"/>
        <w:jc w:val="both"/>
        <w:rPr>
          <w:rFonts w:cstheme="minorHAnsi"/>
          <w:sz w:val="20"/>
          <w:szCs w:val="20"/>
        </w:rPr>
      </w:pPr>
      <w:r w:rsidRPr="00397875">
        <w:rPr>
          <w:rFonts w:cstheme="minorHAnsi"/>
          <w:sz w:val="20"/>
          <w:szCs w:val="20"/>
        </w:rPr>
        <w:t>Bespreken monitoringsgegevens</w:t>
      </w:r>
    </w:p>
    <w:p w14:paraId="543F60FB" w14:textId="77777777" w:rsidR="00397875" w:rsidRPr="00397875" w:rsidRDefault="00397875" w:rsidP="00747CBE">
      <w:pPr>
        <w:numPr>
          <w:ilvl w:val="0"/>
          <w:numId w:val="6"/>
        </w:numPr>
        <w:spacing w:after="0" w:line="240" w:lineRule="auto"/>
        <w:jc w:val="both"/>
        <w:rPr>
          <w:rFonts w:cstheme="minorHAnsi"/>
          <w:sz w:val="20"/>
          <w:szCs w:val="20"/>
        </w:rPr>
      </w:pPr>
      <w:r w:rsidRPr="00397875">
        <w:rPr>
          <w:rFonts w:cstheme="minorHAnsi"/>
          <w:sz w:val="20"/>
          <w:szCs w:val="20"/>
        </w:rPr>
        <w:t>Signaleren knelpunten</w:t>
      </w:r>
    </w:p>
    <w:p w14:paraId="543F60FC" w14:textId="77777777" w:rsidR="00397875" w:rsidRPr="00397875" w:rsidRDefault="00397875" w:rsidP="00747CBE">
      <w:pPr>
        <w:numPr>
          <w:ilvl w:val="0"/>
          <w:numId w:val="6"/>
        </w:numPr>
        <w:spacing w:after="0" w:line="240" w:lineRule="auto"/>
        <w:jc w:val="both"/>
        <w:rPr>
          <w:rFonts w:cstheme="minorHAnsi"/>
          <w:sz w:val="20"/>
          <w:szCs w:val="20"/>
        </w:rPr>
      </w:pPr>
      <w:r w:rsidRPr="00397875">
        <w:rPr>
          <w:rFonts w:cstheme="minorHAnsi"/>
          <w:sz w:val="20"/>
          <w:szCs w:val="20"/>
        </w:rPr>
        <w:t>Afspraken maken met organisaties waar knelpunten (dreigen te) ontstaan</w:t>
      </w:r>
    </w:p>
    <w:p w14:paraId="543F60FD" w14:textId="123EE816" w:rsidR="00397875" w:rsidRDefault="00397875" w:rsidP="00747CBE">
      <w:pPr>
        <w:numPr>
          <w:ilvl w:val="0"/>
          <w:numId w:val="3"/>
        </w:numPr>
        <w:spacing w:after="0" w:line="240" w:lineRule="auto"/>
        <w:jc w:val="both"/>
        <w:rPr>
          <w:rFonts w:cstheme="minorHAnsi"/>
          <w:sz w:val="20"/>
          <w:szCs w:val="20"/>
        </w:rPr>
      </w:pPr>
      <w:r w:rsidRPr="00397875">
        <w:rPr>
          <w:rFonts w:cstheme="minorHAnsi"/>
          <w:sz w:val="20"/>
          <w:szCs w:val="20"/>
        </w:rPr>
        <w:t>Periodieke te</w:t>
      </w:r>
      <w:r w:rsidR="00FD24A0">
        <w:rPr>
          <w:rFonts w:cstheme="minorHAnsi"/>
          <w:sz w:val="20"/>
          <w:szCs w:val="20"/>
        </w:rPr>
        <w:t>rugkoppeling afleggen aan de verwante beleids- en bestuurlijke overleggen</w:t>
      </w:r>
      <w:r w:rsidR="00FD24A0">
        <w:rPr>
          <w:rStyle w:val="Voetnootmarkering"/>
          <w:rFonts w:cstheme="minorHAnsi"/>
          <w:sz w:val="20"/>
          <w:szCs w:val="20"/>
        </w:rPr>
        <w:footnoteReference w:id="3"/>
      </w:r>
    </w:p>
    <w:p w14:paraId="596B7218" w14:textId="646C42F8" w:rsidR="00A70D7B" w:rsidRPr="00397875" w:rsidRDefault="00A70D7B" w:rsidP="00747CBE">
      <w:pPr>
        <w:numPr>
          <w:ilvl w:val="0"/>
          <w:numId w:val="3"/>
        </w:numPr>
        <w:spacing w:after="0" w:line="240" w:lineRule="auto"/>
        <w:jc w:val="both"/>
        <w:rPr>
          <w:rFonts w:cstheme="minorHAnsi"/>
          <w:sz w:val="20"/>
          <w:szCs w:val="20"/>
        </w:rPr>
      </w:pPr>
      <w:r>
        <w:rPr>
          <w:rFonts w:cstheme="minorHAnsi"/>
          <w:sz w:val="20"/>
          <w:szCs w:val="20"/>
        </w:rPr>
        <w:t>Jaarlijks evalueren van het werkproces</w:t>
      </w:r>
    </w:p>
    <w:p w14:paraId="0F49D7D2" w14:textId="4F11D9DB" w:rsidR="00415A26" w:rsidRPr="00747CBE" w:rsidRDefault="00ED6B09" w:rsidP="00747CBE">
      <w:pPr>
        <w:pStyle w:val="Lijstalinea"/>
        <w:numPr>
          <w:ilvl w:val="0"/>
          <w:numId w:val="4"/>
        </w:numPr>
        <w:spacing w:before="240"/>
        <w:jc w:val="both"/>
        <w:rPr>
          <w:rFonts w:cstheme="minorHAnsi"/>
          <w:i/>
          <w:sz w:val="20"/>
          <w:szCs w:val="20"/>
        </w:rPr>
      </w:pPr>
      <w:r w:rsidRPr="00747CBE">
        <w:rPr>
          <w:rFonts w:cstheme="minorHAnsi"/>
          <w:i/>
          <w:sz w:val="20"/>
          <w:szCs w:val="20"/>
        </w:rPr>
        <w:t xml:space="preserve">Actietafel </w:t>
      </w:r>
      <w:r w:rsidR="00A24C56" w:rsidRPr="00747CBE">
        <w:rPr>
          <w:rFonts w:cstheme="minorHAnsi"/>
          <w:i/>
          <w:sz w:val="20"/>
          <w:szCs w:val="20"/>
        </w:rPr>
        <w:t xml:space="preserve">Thuiszitters </w:t>
      </w:r>
      <w:r w:rsidRPr="00747CBE">
        <w:rPr>
          <w:rFonts w:cstheme="minorHAnsi"/>
          <w:i/>
          <w:sz w:val="20"/>
          <w:szCs w:val="20"/>
        </w:rPr>
        <w:t>(</w:t>
      </w:r>
      <w:r w:rsidR="00397875" w:rsidRPr="00747CBE">
        <w:rPr>
          <w:rFonts w:cstheme="minorHAnsi"/>
          <w:i/>
          <w:sz w:val="20"/>
          <w:szCs w:val="20"/>
        </w:rPr>
        <w:t>Doorzettingsmacht</w:t>
      </w:r>
      <w:r w:rsidRPr="00747CBE">
        <w:rPr>
          <w:rFonts w:cstheme="minorHAnsi"/>
          <w:i/>
          <w:sz w:val="20"/>
          <w:szCs w:val="20"/>
        </w:rPr>
        <w:t>)</w:t>
      </w:r>
      <w:r w:rsidR="00747CBE" w:rsidRPr="00747CBE">
        <w:rPr>
          <w:rFonts w:cstheme="minorHAnsi"/>
          <w:i/>
          <w:sz w:val="20"/>
          <w:szCs w:val="20"/>
        </w:rPr>
        <w:t xml:space="preserve"> </w:t>
      </w:r>
    </w:p>
    <w:p w14:paraId="4A15C18D" w14:textId="77777777" w:rsidR="005F77AE" w:rsidRDefault="00A24C56" w:rsidP="00747CBE">
      <w:pPr>
        <w:pStyle w:val="Lijstalinea"/>
        <w:spacing w:before="240" w:line="240" w:lineRule="auto"/>
        <w:ind w:left="502"/>
        <w:jc w:val="both"/>
        <w:rPr>
          <w:rFonts w:cs="Trade Gothic LT Std"/>
          <w:color w:val="000000"/>
          <w:sz w:val="20"/>
          <w:szCs w:val="20"/>
        </w:rPr>
      </w:pPr>
      <w:r w:rsidRPr="00747CBE">
        <w:rPr>
          <w:rFonts w:cs="Trade Gothic LT Std"/>
          <w:color w:val="000000"/>
          <w:sz w:val="20"/>
          <w:szCs w:val="20"/>
        </w:rPr>
        <w:t xml:space="preserve">De zorgplicht van het onderwijs en de jeugdhulpplicht van de gemeente krijgen een concrete invulling binnen de Actietafel Thuiszitters. </w:t>
      </w:r>
      <w:r w:rsidR="00415A26" w:rsidRPr="00747CBE">
        <w:rPr>
          <w:rFonts w:cs="Trade Gothic LT Std"/>
          <w:color w:val="000000"/>
          <w:sz w:val="20"/>
          <w:szCs w:val="20"/>
        </w:rPr>
        <w:t>De gemeente en de</w:t>
      </w:r>
      <w:r w:rsidRPr="00747CBE">
        <w:rPr>
          <w:rFonts w:cs="Trade Gothic LT Std"/>
          <w:color w:val="000000"/>
          <w:sz w:val="20"/>
          <w:szCs w:val="20"/>
        </w:rPr>
        <w:t xml:space="preserve"> </w:t>
      </w:r>
      <w:r w:rsidR="00046532" w:rsidRPr="00747CBE">
        <w:rPr>
          <w:rFonts w:cs="Trade Gothic LT Std"/>
          <w:color w:val="000000"/>
          <w:sz w:val="20"/>
          <w:szCs w:val="20"/>
        </w:rPr>
        <w:t>samenwerkingsverband</w:t>
      </w:r>
      <w:r w:rsidR="00415A26" w:rsidRPr="00747CBE">
        <w:rPr>
          <w:rFonts w:cs="Trade Gothic LT Std"/>
          <w:color w:val="000000"/>
          <w:sz w:val="20"/>
          <w:szCs w:val="20"/>
        </w:rPr>
        <w:t>en</w:t>
      </w:r>
      <w:r w:rsidR="00046532" w:rsidRPr="00747CBE">
        <w:rPr>
          <w:rFonts w:cs="Trade Gothic LT Std"/>
          <w:color w:val="000000"/>
          <w:sz w:val="20"/>
          <w:szCs w:val="20"/>
        </w:rPr>
        <w:t xml:space="preserve"> maken bindende afspraken om, </w:t>
      </w:r>
      <w:r w:rsidR="00046532" w:rsidRPr="00682FE1">
        <w:rPr>
          <w:rFonts w:cs="Trade Gothic LT Std"/>
          <w:color w:val="000000"/>
          <w:sz w:val="20"/>
          <w:szCs w:val="20"/>
        </w:rPr>
        <w:t>bij stagnerende besluitvorming</w:t>
      </w:r>
      <w:r w:rsidR="00046532" w:rsidRPr="00747CBE">
        <w:rPr>
          <w:rFonts w:cs="Trade Gothic LT Std"/>
          <w:color w:val="000000"/>
          <w:sz w:val="20"/>
          <w:szCs w:val="20"/>
        </w:rPr>
        <w:t xml:space="preserve">, één partij, team of functionaris de bevoegdheid te geven om – binnen gestelde kaders – te bepalen welke school of instelling verplicht is voor </w:t>
      </w:r>
      <w:r w:rsidR="00096CFB" w:rsidRPr="00747CBE">
        <w:rPr>
          <w:rFonts w:cs="Trade Gothic LT Std"/>
          <w:color w:val="000000"/>
          <w:sz w:val="20"/>
          <w:szCs w:val="20"/>
        </w:rPr>
        <w:t>de jongere</w:t>
      </w:r>
      <w:r w:rsidR="00415A26" w:rsidRPr="00747CBE">
        <w:rPr>
          <w:rFonts w:cs="Trade Gothic LT Std"/>
          <w:color w:val="000000"/>
          <w:sz w:val="20"/>
          <w:szCs w:val="20"/>
        </w:rPr>
        <w:t xml:space="preserve"> een passende onderwijs/</w:t>
      </w:r>
      <w:r w:rsidRPr="00747CBE">
        <w:rPr>
          <w:rFonts w:cs="Trade Gothic LT Std"/>
          <w:color w:val="000000"/>
          <w:sz w:val="20"/>
          <w:szCs w:val="20"/>
        </w:rPr>
        <w:t>zorgplek</w:t>
      </w:r>
      <w:r w:rsidR="00046532" w:rsidRPr="00747CBE">
        <w:rPr>
          <w:rFonts w:cs="Trade Gothic LT Std"/>
          <w:color w:val="000000"/>
          <w:sz w:val="20"/>
          <w:szCs w:val="20"/>
        </w:rPr>
        <w:t xml:space="preserve"> te bieden.</w:t>
      </w:r>
      <w:r w:rsidR="00096CFB" w:rsidRPr="00747CBE">
        <w:rPr>
          <w:rFonts w:cs="Trade Gothic LT Std"/>
          <w:color w:val="000000"/>
          <w:sz w:val="20"/>
          <w:szCs w:val="20"/>
        </w:rPr>
        <w:t xml:space="preserve"> </w:t>
      </w:r>
      <w:r w:rsidR="00046532" w:rsidRPr="00747CBE">
        <w:rPr>
          <w:rFonts w:cs="Trade Gothic LT Std"/>
          <w:color w:val="000000"/>
          <w:sz w:val="20"/>
          <w:szCs w:val="20"/>
        </w:rPr>
        <w:t>De verantwoordelijkheid voor het vinden van een passende onderwijs</w:t>
      </w:r>
      <w:r w:rsidR="00415A26" w:rsidRPr="00747CBE">
        <w:rPr>
          <w:rFonts w:cs="Trade Gothic LT Std"/>
          <w:color w:val="000000"/>
          <w:sz w:val="20"/>
          <w:szCs w:val="20"/>
        </w:rPr>
        <w:t>/</w:t>
      </w:r>
      <w:r w:rsidRPr="00747CBE">
        <w:rPr>
          <w:rFonts w:cs="Trade Gothic LT Std"/>
          <w:color w:val="000000"/>
          <w:sz w:val="20"/>
          <w:szCs w:val="20"/>
        </w:rPr>
        <w:t>zorg</w:t>
      </w:r>
      <w:r w:rsidR="00046532" w:rsidRPr="00747CBE">
        <w:rPr>
          <w:rFonts w:cs="Trade Gothic LT Std"/>
          <w:color w:val="000000"/>
          <w:sz w:val="20"/>
          <w:szCs w:val="20"/>
        </w:rPr>
        <w:t>plek ligt bij deze partijen/professionals en niet bij de kinderen/jongeren en/of ouders.</w:t>
      </w:r>
      <w:r w:rsidR="00291998">
        <w:rPr>
          <w:rFonts w:cs="Trade Gothic LT Std"/>
          <w:color w:val="000000"/>
          <w:sz w:val="20"/>
          <w:szCs w:val="20"/>
        </w:rPr>
        <w:t xml:space="preserve"> </w:t>
      </w:r>
    </w:p>
    <w:p w14:paraId="38E22A84" w14:textId="77777777" w:rsidR="005F77AE" w:rsidRDefault="005F77AE" w:rsidP="00747CBE">
      <w:pPr>
        <w:pStyle w:val="Lijstalinea"/>
        <w:spacing w:before="240" w:line="240" w:lineRule="auto"/>
        <w:ind w:left="502"/>
        <w:jc w:val="both"/>
        <w:rPr>
          <w:rFonts w:cs="Trade Gothic LT Std"/>
          <w:color w:val="000000"/>
          <w:sz w:val="20"/>
          <w:szCs w:val="20"/>
        </w:rPr>
      </w:pPr>
    </w:p>
    <w:p w14:paraId="708E4C1D" w14:textId="40BB6B4F" w:rsidR="00260AAD" w:rsidRDefault="00291998" w:rsidP="00747CBE">
      <w:pPr>
        <w:pStyle w:val="Lijstalinea"/>
        <w:spacing w:before="240" w:line="240" w:lineRule="auto"/>
        <w:ind w:left="502"/>
        <w:jc w:val="both"/>
        <w:rPr>
          <w:rFonts w:cstheme="minorHAnsi"/>
          <w:sz w:val="20"/>
          <w:szCs w:val="20"/>
        </w:rPr>
      </w:pPr>
      <w:r>
        <w:rPr>
          <w:rFonts w:cs="Trade Gothic LT Std"/>
          <w:color w:val="000000"/>
          <w:sz w:val="20"/>
          <w:szCs w:val="20"/>
        </w:rPr>
        <w:t xml:space="preserve">In de procesafspraken </w:t>
      </w:r>
      <w:r w:rsidR="005F5EC1">
        <w:rPr>
          <w:rFonts w:cs="Trade Gothic LT Std"/>
          <w:color w:val="000000"/>
          <w:sz w:val="20"/>
          <w:szCs w:val="20"/>
        </w:rPr>
        <w:t xml:space="preserve">onderwijs-zorgarrangementen </w:t>
      </w:r>
      <w:r w:rsidR="005C6C05">
        <w:rPr>
          <w:rFonts w:cs="Trade Gothic LT Std"/>
          <w:color w:val="000000"/>
          <w:sz w:val="20"/>
          <w:szCs w:val="20"/>
        </w:rPr>
        <w:t>(bijlage 1) is reeds een bepaalde doorzettingsmacht geregeld</w:t>
      </w:r>
      <w:r w:rsidR="005F77AE">
        <w:rPr>
          <w:rFonts w:cs="Trade Gothic LT Std"/>
          <w:color w:val="000000"/>
          <w:sz w:val="20"/>
          <w:szCs w:val="20"/>
        </w:rPr>
        <w:t xml:space="preserve">. </w:t>
      </w:r>
      <w:r w:rsidR="00A24C56" w:rsidRPr="00747CBE">
        <w:rPr>
          <w:rFonts w:cstheme="minorHAnsi"/>
          <w:sz w:val="20"/>
          <w:szCs w:val="20"/>
        </w:rPr>
        <w:t>E</w:t>
      </w:r>
      <w:r w:rsidR="00CA1F22">
        <w:rPr>
          <w:rFonts w:cstheme="minorHAnsi"/>
          <w:sz w:val="20"/>
          <w:szCs w:val="20"/>
        </w:rPr>
        <w:t xml:space="preserve">erst </w:t>
      </w:r>
      <w:r w:rsidR="00A24C56" w:rsidRPr="00747CBE">
        <w:rPr>
          <w:rFonts w:cstheme="minorHAnsi"/>
          <w:sz w:val="20"/>
          <w:szCs w:val="20"/>
        </w:rPr>
        <w:t xml:space="preserve">zal altijd worden geprobeerd op basis van consensus </w:t>
      </w:r>
      <w:r w:rsidR="000317DD">
        <w:rPr>
          <w:rFonts w:cstheme="minorHAnsi"/>
          <w:sz w:val="20"/>
          <w:szCs w:val="20"/>
        </w:rPr>
        <w:t xml:space="preserve">met alle betrokken partijen </w:t>
      </w:r>
      <w:r w:rsidR="00767DF7">
        <w:rPr>
          <w:rFonts w:cstheme="minorHAnsi"/>
          <w:sz w:val="20"/>
          <w:szCs w:val="20"/>
        </w:rPr>
        <w:t xml:space="preserve">tot een </w:t>
      </w:r>
      <w:r w:rsidR="00FC543A">
        <w:rPr>
          <w:rFonts w:cstheme="minorHAnsi"/>
          <w:sz w:val="20"/>
          <w:szCs w:val="20"/>
        </w:rPr>
        <w:t>oplossing</w:t>
      </w:r>
      <w:r w:rsidR="00767DF7">
        <w:rPr>
          <w:rFonts w:cstheme="minorHAnsi"/>
          <w:sz w:val="20"/>
          <w:szCs w:val="20"/>
        </w:rPr>
        <w:t xml:space="preserve"> te komen</w:t>
      </w:r>
      <w:r w:rsidR="00AE08EC">
        <w:rPr>
          <w:rFonts w:cstheme="minorHAnsi"/>
          <w:sz w:val="20"/>
          <w:szCs w:val="20"/>
        </w:rPr>
        <w:t xml:space="preserve"> </w:t>
      </w:r>
      <w:r w:rsidR="00A24C56" w:rsidRPr="00747CBE">
        <w:rPr>
          <w:rFonts w:cstheme="minorHAnsi"/>
          <w:sz w:val="20"/>
          <w:szCs w:val="20"/>
        </w:rPr>
        <w:t>ter voorkoming van inzet van de doorzettingsmacht. Als dit onverhoopt niet mocht lukken</w:t>
      </w:r>
      <w:r w:rsidR="00415A26" w:rsidRPr="00747CBE">
        <w:rPr>
          <w:rFonts w:cstheme="minorHAnsi"/>
          <w:sz w:val="20"/>
          <w:szCs w:val="20"/>
        </w:rPr>
        <w:t xml:space="preserve"> kan de Actietafel Thuiszitters door zowel onderwijs </w:t>
      </w:r>
      <w:r w:rsidR="00EF2EF3">
        <w:rPr>
          <w:rFonts w:cstheme="minorHAnsi"/>
          <w:sz w:val="20"/>
          <w:szCs w:val="20"/>
        </w:rPr>
        <w:t xml:space="preserve">(via de Werkgroep Thuiszitters) </w:t>
      </w:r>
      <w:r w:rsidR="00415A26" w:rsidRPr="00747CBE">
        <w:rPr>
          <w:rFonts w:cstheme="minorHAnsi"/>
          <w:sz w:val="20"/>
          <w:szCs w:val="20"/>
        </w:rPr>
        <w:t xml:space="preserve">als zorg </w:t>
      </w:r>
      <w:r w:rsidR="00EF2EF3">
        <w:rPr>
          <w:rFonts w:cstheme="minorHAnsi"/>
          <w:sz w:val="20"/>
          <w:szCs w:val="20"/>
        </w:rPr>
        <w:t xml:space="preserve">(via teamleider van een gebiedsteam) </w:t>
      </w:r>
      <w:r w:rsidR="00415A26" w:rsidRPr="00747CBE">
        <w:rPr>
          <w:rFonts w:cstheme="minorHAnsi"/>
          <w:sz w:val="20"/>
          <w:szCs w:val="20"/>
        </w:rPr>
        <w:t>worden ingezet.</w:t>
      </w:r>
      <w:r w:rsidR="00A24C56" w:rsidRPr="00747CBE">
        <w:rPr>
          <w:rFonts w:cstheme="minorHAnsi"/>
          <w:sz w:val="20"/>
          <w:szCs w:val="20"/>
        </w:rPr>
        <w:t xml:space="preserve"> </w:t>
      </w:r>
      <w:r w:rsidR="00415A26" w:rsidRPr="00747CBE">
        <w:rPr>
          <w:rFonts w:cstheme="minorHAnsi"/>
          <w:sz w:val="20"/>
          <w:szCs w:val="20"/>
        </w:rPr>
        <w:t>D</w:t>
      </w:r>
      <w:r w:rsidR="00A24C56" w:rsidRPr="00747CBE">
        <w:rPr>
          <w:rFonts w:cstheme="minorHAnsi"/>
          <w:sz w:val="20"/>
          <w:szCs w:val="20"/>
        </w:rPr>
        <w:t xml:space="preserve">e doorzettingsmacht voor het </w:t>
      </w:r>
      <w:r w:rsidR="00415A26" w:rsidRPr="00747CBE">
        <w:rPr>
          <w:rFonts w:cstheme="minorHAnsi"/>
          <w:sz w:val="20"/>
          <w:szCs w:val="20"/>
        </w:rPr>
        <w:t xml:space="preserve">primair en </w:t>
      </w:r>
      <w:r w:rsidR="00A24C56" w:rsidRPr="00747CBE">
        <w:rPr>
          <w:rFonts w:cstheme="minorHAnsi"/>
          <w:sz w:val="20"/>
          <w:szCs w:val="20"/>
        </w:rPr>
        <w:t>voortgezet onderwijs</w:t>
      </w:r>
      <w:r w:rsidR="00415A26" w:rsidRPr="00747CBE">
        <w:rPr>
          <w:rFonts w:cstheme="minorHAnsi"/>
          <w:sz w:val="20"/>
          <w:szCs w:val="20"/>
        </w:rPr>
        <w:t xml:space="preserve"> ligt</w:t>
      </w:r>
      <w:r w:rsidR="00A24C56" w:rsidRPr="00747CBE">
        <w:rPr>
          <w:rFonts w:cstheme="minorHAnsi"/>
          <w:sz w:val="20"/>
          <w:szCs w:val="20"/>
        </w:rPr>
        <w:t xml:space="preserve"> bij de directeur van het samenwerkingsverband en voor het mbo bij de vestigingsdirecteur.</w:t>
      </w:r>
      <w:r w:rsidR="00415A26" w:rsidRPr="00747CBE">
        <w:rPr>
          <w:rFonts w:cstheme="minorHAnsi"/>
          <w:sz w:val="20"/>
          <w:szCs w:val="20"/>
        </w:rPr>
        <w:t xml:space="preserve"> </w:t>
      </w:r>
      <w:r w:rsidR="00A24C56" w:rsidRPr="00747CBE">
        <w:rPr>
          <w:rFonts w:cstheme="minorHAnsi"/>
          <w:sz w:val="20"/>
          <w:szCs w:val="20"/>
        </w:rPr>
        <w:t xml:space="preserve">Vanuit de gemeenten ligt de doorzettingsmacht </w:t>
      </w:r>
      <w:r w:rsidR="00A829F6">
        <w:rPr>
          <w:rFonts w:cstheme="minorHAnsi"/>
          <w:sz w:val="20"/>
          <w:szCs w:val="20"/>
        </w:rPr>
        <w:t xml:space="preserve">formeel bij </w:t>
      </w:r>
      <w:r w:rsidR="00A24C56" w:rsidRPr="00747CBE">
        <w:rPr>
          <w:rFonts w:cstheme="minorHAnsi"/>
          <w:sz w:val="20"/>
          <w:szCs w:val="20"/>
        </w:rPr>
        <w:t>de verantwoordelijk wethouder van de woongemeente</w:t>
      </w:r>
      <w:r w:rsidR="007D438D">
        <w:rPr>
          <w:rFonts w:cstheme="minorHAnsi"/>
          <w:sz w:val="20"/>
          <w:szCs w:val="20"/>
        </w:rPr>
        <w:t xml:space="preserve"> (</w:t>
      </w:r>
      <w:r w:rsidR="00E570BA">
        <w:rPr>
          <w:rFonts w:cstheme="minorHAnsi"/>
          <w:sz w:val="20"/>
          <w:szCs w:val="20"/>
        </w:rPr>
        <w:t>die hiervoor eventueel een ander kan machtigen)</w:t>
      </w:r>
      <w:r w:rsidR="005E47C6">
        <w:rPr>
          <w:rFonts w:cstheme="minorHAnsi"/>
          <w:sz w:val="20"/>
          <w:szCs w:val="20"/>
        </w:rPr>
        <w:t>.</w:t>
      </w:r>
    </w:p>
    <w:p w14:paraId="7CA7A5EA" w14:textId="422A0F16" w:rsidR="00BB21BC" w:rsidRPr="00275CF8" w:rsidRDefault="00BB21BC" w:rsidP="00275CF8">
      <w:pPr>
        <w:spacing w:before="240" w:after="0" w:line="240" w:lineRule="auto"/>
        <w:ind w:firstLine="360"/>
        <w:rPr>
          <w:rFonts w:cstheme="minorHAnsi"/>
          <w:sz w:val="20"/>
          <w:szCs w:val="20"/>
        </w:rPr>
      </w:pPr>
      <w:bookmarkStart w:id="0" w:name="_GoBack"/>
      <w:bookmarkEnd w:id="0"/>
      <w:r w:rsidRPr="00275CF8">
        <w:rPr>
          <w:rFonts w:cstheme="minorHAnsi"/>
          <w:sz w:val="20"/>
          <w:szCs w:val="20"/>
        </w:rPr>
        <w:t>De Actietafel Thuiszitters:</w:t>
      </w:r>
    </w:p>
    <w:p w14:paraId="6291A352" w14:textId="22872EEA" w:rsidR="00BB21BC" w:rsidRPr="00A72042" w:rsidRDefault="00BB21BC" w:rsidP="004A6F8E">
      <w:pPr>
        <w:pStyle w:val="Lijstalinea"/>
        <w:numPr>
          <w:ilvl w:val="0"/>
          <w:numId w:val="3"/>
        </w:numPr>
        <w:spacing w:line="240" w:lineRule="auto"/>
        <w:rPr>
          <w:rFonts w:cstheme="minorHAnsi"/>
          <w:sz w:val="20"/>
          <w:szCs w:val="20"/>
        </w:rPr>
      </w:pPr>
      <w:r w:rsidRPr="00A72042">
        <w:rPr>
          <w:rFonts w:cstheme="minorHAnsi"/>
          <w:sz w:val="20"/>
          <w:szCs w:val="20"/>
        </w:rPr>
        <w:t>komt op afroep bijeen;</w:t>
      </w:r>
    </w:p>
    <w:p w14:paraId="371F7910" w14:textId="360C6133" w:rsidR="00BB21BC" w:rsidRPr="00A72042" w:rsidRDefault="00BB21BC" w:rsidP="00275CF8">
      <w:pPr>
        <w:pStyle w:val="Lijstalinea"/>
        <w:numPr>
          <w:ilvl w:val="0"/>
          <w:numId w:val="3"/>
        </w:numPr>
        <w:spacing w:before="240" w:line="240" w:lineRule="auto"/>
        <w:rPr>
          <w:rFonts w:cstheme="minorHAnsi"/>
          <w:sz w:val="20"/>
          <w:szCs w:val="20"/>
        </w:rPr>
      </w:pPr>
      <w:r w:rsidRPr="00A72042">
        <w:rPr>
          <w:rFonts w:cstheme="minorHAnsi"/>
          <w:sz w:val="20"/>
          <w:szCs w:val="20"/>
        </w:rPr>
        <w:t>kan vanuit onderwijs en zorg worden ingezet;</w:t>
      </w:r>
    </w:p>
    <w:p w14:paraId="2FEAC7B7" w14:textId="77777777" w:rsidR="00567EEF" w:rsidRPr="00A72042" w:rsidRDefault="00567EEF" w:rsidP="00275CF8">
      <w:pPr>
        <w:pStyle w:val="Lijstalinea"/>
        <w:numPr>
          <w:ilvl w:val="0"/>
          <w:numId w:val="3"/>
        </w:numPr>
        <w:spacing w:before="240" w:line="240" w:lineRule="auto"/>
        <w:rPr>
          <w:rFonts w:cstheme="minorHAnsi"/>
          <w:sz w:val="20"/>
          <w:szCs w:val="20"/>
        </w:rPr>
      </w:pPr>
      <w:r>
        <w:rPr>
          <w:rFonts w:cstheme="minorHAnsi"/>
          <w:sz w:val="20"/>
          <w:szCs w:val="20"/>
        </w:rPr>
        <w:t>a</w:t>
      </w:r>
      <w:r w:rsidRPr="00A72042">
        <w:rPr>
          <w:rFonts w:cstheme="minorHAnsi"/>
          <w:sz w:val="20"/>
          <w:szCs w:val="20"/>
        </w:rPr>
        <w:t>fhankelijk van het type onderwijs waarbinnen de casus zich afspeelt, Z</w:t>
      </w:r>
      <w:r>
        <w:rPr>
          <w:rFonts w:cstheme="minorHAnsi"/>
          <w:sz w:val="20"/>
          <w:szCs w:val="20"/>
        </w:rPr>
        <w:t xml:space="preserve">al </w:t>
      </w:r>
      <w:r w:rsidRPr="00A72042">
        <w:rPr>
          <w:rFonts w:cstheme="minorHAnsi"/>
          <w:sz w:val="20"/>
          <w:szCs w:val="20"/>
        </w:rPr>
        <w:t xml:space="preserve">de verantwoordelijke directeur </w:t>
      </w:r>
      <w:r>
        <w:rPr>
          <w:rFonts w:cstheme="minorHAnsi"/>
          <w:sz w:val="20"/>
          <w:szCs w:val="20"/>
        </w:rPr>
        <w:t xml:space="preserve">van het betrokken samenwerkingsverbanden of de MBO instelling </w:t>
      </w:r>
      <w:r w:rsidRPr="00A72042">
        <w:rPr>
          <w:rFonts w:cstheme="minorHAnsi"/>
          <w:sz w:val="20"/>
          <w:szCs w:val="20"/>
        </w:rPr>
        <w:t>plaatsnemen in de Actietafel Thuiszitters</w:t>
      </w:r>
    </w:p>
    <w:p w14:paraId="6E919876" w14:textId="7113DFE9" w:rsidR="00BB21BC" w:rsidRPr="00A72042" w:rsidRDefault="00BB21BC" w:rsidP="00275CF8">
      <w:pPr>
        <w:pStyle w:val="Lijstalinea"/>
        <w:numPr>
          <w:ilvl w:val="0"/>
          <w:numId w:val="3"/>
        </w:numPr>
        <w:spacing w:before="240" w:line="240" w:lineRule="auto"/>
        <w:rPr>
          <w:rFonts w:cstheme="minorHAnsi"/>
          <w:sz w:val="20"/>
          <w:szCs w:val="20"/>
        </w:rPr>
      </w:pPr>
      <w:r w:rsidRPr="00A72042">
        <w:rPr>
          <w:rFonts w:cstheme="minorHAnsi"/>
          <w:sz w:val="20"/>
          <w:szCs w:val="20"/>
        </w:rPr>
        <w:t>ontvangt van de betrokken professionals (onderwijs en zorg) de benodigde achtergrondinformatie, probleembeschrijving (reden van stagnatie) en de concrete vraag voor de Actietafel;</w:t>
      </w:r>
    </w:p>
    <w:p w14:paraId="210BFA12" w14:textId="77777777" w:rsidR="00260AAD" w:rsidRPr="00A72042" w:rsidRDefault="00BB21BC" w:rsidP="00275CF8">
      <w:pPr>
        <w:pStyle w:val="Lijstalinea"/>
        <w:numPr>
          <w:ilvl w:val="0"/>
          <w:numId w:val="3"/>
        </w:numPr>
        <w:spacing w:before="240" w:line="240" w:lineRule="auto"/>
        <w:rPr>
          <w:rFonts w:cstheme="minorHAnsi"/>
          <w:sz w:val="20"/>
          <w:szCs w:val="20"/>
        </w:rPr>
      </w:pPr>
      <w:r w:rsidRPr="00A72042">
        <w:rPr>
          <w:rFonts w:cstheme="minorHAnsi"/>
          <w:sz w:val="20"/>
          <w:szCs w:val="20"/>
        </w:rPr>
        <w:t>kan besluiten betrokken professionals uit te nodigen voor deelname aan de Actietafel.</w:t>
      </w:r>
    </w:p>
    <w:p w14:paraId="22363F28" w14:textId="0C6411A2" w:rsidR="00BB21BC" w:rsidRPr="00EA481E" w:rsidRDefault="002C133E" w:rsidP="00EA481E">
      <w:pPr>
        <w:spacing w:before="240" w:after="0" w:line="240" w:lineRule="auto"/>
        <w:rPr>
          <w:rFonts w:cstheme="minorHAnsi"/>
          <w:b/>
          <w:sz w:val="20"/>
          <w:szCs w:val="20"/>
        </w:rPr>
      </w:pPr>
      <w:r w:rsidRPr="00EA481E">
        <w:rPr>
          <w:rFonts w:cstheme="minorHAnsi"/>
          <w:b/>
          <w:sz w:val="20"/>
          <w:szCs w:val="20"/>
        </w:rPr>
        <w:t>Slotopmerking</w:t>
      </w:r>
    </w:p>
    <w:p w14:paraId="1EE61D7A" w14:textId="7AF7DD64" w:rsidR="002C133E" w:rsidRPr="00BB21BC" w:rsidRDefault="00291A11" w:rsidP="00DC62D9">
      <w:pPr>
        <w:spacing w:line="240" w:lineRule="auto"/>
        <w:jc w:val="both"/>
        <w:rPr>
          <w:rFonts w:cstheme="minorHAnsi"/>
          <w:sz w:val="20"/>
          <w:szCs w:val="20"/>
        </w:rPr>
      </w:pPr>
      <w:r>
        <w:rPr>
          <w:rFonts w:cstheme="minorHAnsi"/>
          <w:sz w:val="20"/>
          <w:szCs w:val="20"/>
        </w:rPr>
        <w:t>Het werkproc</w:t>
      </w:r>
      <w:r w:rsidR="00C87537">
        <w:rPr>
          <w:rFonts w:cstheme="minorHAnsi"/>
          <w:sz w:val="20"/>
          <w:szCs w:val="20"/>
        </w:rPr>
        <w:t>es m</w:t>
      </w:r>
      <w:r>
        <w:rPr>
          <w:rFonts w:cstheme="minorHAnsi"/>
          <w:sz w:val="20"/>
          <w:szCs w:val="20"/>
        </w:rPr>
        <w:t>aakt deel uit van het vastgestelde provinciale verzui</w:t>
      </w:r>
      <w:r w:rsidR="00C87537">
        <w:rPr>
          <w:rFonts w:cstheme="minorHAnsi"/>
          <w:sz w:val="20"/>
          <w:szCs w:val="20"/>
        </w:rPr>
        <w:t>m</w:t>
      </w:r>
      <w:r w:rsidR="00C330A3">
        <w:rPr>
          <w:rFonts w:cstheme="minorHAnsi"/>
          <w:sz w:val="20"/>
          <w:szCs w:val="20"/>
        </w:rPr>
        <w:t>-</w:t>
      </w:r>
      <w:r w:rsidR="00C87537">
        <w:rPr>
          <w:rFonts w:cstheme="minorHAnsi"/>
          <w:sz w:val="20"/>
          <w:szCs w:val="20"/>
        </w:rPr>
        <w:t xml:space="preserve"> en thuiszittersprotocol</w:t>
      </w:r>
      <w:r w:rsidR="008F7452">
        <w:rPr>
          <w:rFonts w:cstheme="minorHAnsi"/>
          <w:sz w:val="20"/>
          <w:szCs w:val="20"/>
        </w:rPr>
        <w:t>, maar is speci</w:t>
      </w:r>
      <w:r w:rsidR="00006B97">
        <w:rPr>
          <w:rFonts w:cstheme="minorHAnsi"/>
          <w:sz w:val="20"/>
          <w:szCs w:val="20"/>
        </w:rPr>
        <w:t>fie</w:t>
      </w:r>
      <w:r w:rsidR="00CE7080">
        <w:rPr>
          <w:rFonts w:cstheme="minorHAnsi"/>
          <w:sz w:val="20"/>
          <w:szCs w:val="20"/>
        </w:rPr>
        <w:t xml:space="preserve">k </w:t>
      </w:r>
      <w:r w:rsidR="00932CF7">
        <w:rPr>
          <w:rFonts w:cstheme="minorHAnsi"/>
          <w:sz w:val="20"/>
          <w:szCs w:val="20"/>
        </w:rPr>
        <w:t xml:space="preserve">bedoeld voor de  (RMC) regio Friesland Noord. </w:t>
      </w:r>
      <w:r w:rsidR="00582FF1">
        <w:rPr>
          <w:rFonts w:cstheme="minorHAnsi"/>
          <w:sz w:val="20"/>
          <w:szCs w:val="20"/>
        </w:rPr>
        <w:t xml:space="preserve">Het werkproces </w:t>
      </w:r>
      <w:r w:rsidR="00244646">
        <w:rPr>
          <w:rFonts w:cstheme="minorHAnsi"/>
          <w:sz w:val="20"/>
          <w:szCs w:val="20"/>
        </w:rPr>
        <w:t>is en blijft in ontwikkeling</w:t>
      </w:r>
      <w:r w:rsidR="00E00A7A">
        <w:rPr>
          <w:rFonts w:cstheme="minorHAnsi"/>
          <w:sz w:val="20"/>
          <w:szCs w:val="20"/>
        </w:rPr>
        <w:t xml:space="preserve"> en </w:t>
      </w:r>
      <w:r w:rsidR="00582FF1">
        <w:rPr>
          <w:rFonts w:cstheme="minorHAnsi"/>
          <w:sz w:val="20"/>
          <w:szCs w:val="20"/>
        </w:rPr>
        <w:t xml:space="preserve">wordt </w:t>
      </w:r>
      <w:r w:rsidR="00E00A7A">
        <w:rPr>
          <w:rFonts w:cstheme="minorHAnsi"/>
          <w:sz w:val="20"/>
          <w:szCs w:val="20"/>
        </w:rPr>
        <w:t xml:space="preserve">daarom </w:t>
      </w:r>
      <w:r w:rsidR="00582FF1">
        <w:rPr>
          <w:rFonts w:cstheme="minorHAnsi"/>
          <w:sz w:val="20"/>
          <w:szCs w:val="20"/>
        </w:rPr>
        <w:t xml:space="preserve">jaarlijks geëvalueerd en vastgesteld in de kerngroep Thuiszitters. </w:t>
      </w:r>
      <w:r w:rsidR="00F44A11">
        <w:rPr>
          <w:rFonts w:cstheme="minorHAnsi"/>
          <w:sz w:val="20"/>
          <w:szCs w:val="20"/>
        </w:rPr>
        <w:t xml:space="preserve">Bij wijzigingen worden het </w:t>
      </w:r>
      <w:r w:rsidR="00E145E7">
        <w:rPr>
          <w:rFonts w:cstheme="minorHAnsi"/>
          <w:sz w:val="20"/>
          <w:szCs w:val="20"/>
        </w:rPr>
        <w:t xml:space="preserve">beleidsoverleg en de stuurgroep RMC </w:t>
      </w:r>
      <w:r w:rsidR="00E12E1A">
        <w:rPr>
          <w:rFonts w:cstheme="minorHAnsi"/>
          <w:sz w:val="20"/>
          <w:szCs w:val="20"/>
        </w:rPr>
        <w:t xml:space="preserve">geïnformeerd door de RMC coördinator, de scholen door de directies van het samenwerkingsverband. </w:t>
      </w:r>
      <w:r w:rsidR="00F97C75">
        <w:rPr>
          <w:rFonts w:cstheme="minorHAnsi"/>
          <w:sz w:val="20"/>
          <w:szCs w:val="20"/>
        </w:rPr>
        <w:t xml:space="preserve">Het </w:t>
      </w:r>
      <w:r w:rsidR="007B544E">
        <w:rPr>
          <w:rFonts w:cstheme="minorHAnsi"/>
          <w:sz w:val="20"/>
          <w:szCs w:val="20"/>
        </w:rPr>
        <w:t xml:space="preserve"> RMC zorgt </w:t>
      </w:r>
      <w:r w:rsidR="00F97C75">
        <w:rPr>
          <w:rFonts w:cstheme="minorHAnsi"/>
          <w:sz w:val="20"/>
          <w:szCs w:val="20"/>
        </w:rPr>
        <w:t xml:space="preserve">ook voor </w:t>
      </w:r>
      <w:r w:rsidR="008D19F8">
        <w:rPr>
          <w:rFonts w:cstheme="minorHAnsi"/>
          <w:sz w:val="20"/>
          <w:szCs w:val="20"/>
        </w:rPr>
        <w:t xml:space="preserve">de communicatie en uitvoering van het werkproces </w:t>
      </w:r>
      <w:r w:rsidR="00EE396A">
        <w:rPr>
          <w:rFonts w:cstheme="minorHAnsi"/>
          <w:sz w:val="20"/>
          <w:szCs w:val="20"/>
        </w:rPr>
        <w:t>op de werkvloer (leerplichtambtenaren</w:t>
      </w:r>
      <w:r w:rsidR="003F4671">
        <w:rPr>
          <w:rFonts w:cstheme="minorHAnsi"/>
          <w:sz w:val="20"/>
          <w:szCs w:val="20"/>
        </w:rPr>
        <w:t xml:space="preserve">). </w:t>
      </w:r>
      <w:r w:rsidR="00F97C75">
        <w:rPr>
          <w:rFonts w:cstheme="minorHAnsi"/>
          <w:sz w:val="20"/>
          <w:szCs w:val="20"/>
        </w:rPr>
        <w:t xml:space="preserve"> </w:t>
      </w:r>
    </w:p>
    <w:p w14:paraId="012AA08D" w14:textId="77777777" w:rsidR="00A24C56" w:rsidRDefault="00A24C56">
      <w:pPr>
        <w:rPr>
          <w:rFonts w:eastAsiaTheme="majorEastAsia" w:cstheme="minorHAnsi"/>
          <w:b/>
          <w:sz w:val="20"/>
          <w:szCs w:val="20"/>
        </w:rPr>
      </w:pPr>
      <w:r>
        <w:rPr>
          <w:rFonts w:cstheme="minorHAnsi"/>
          <w:sz w:val="20"/>
          <w:szCs w:val="20"/>
        </w:rPr>
        <w:br w:type="page"/>
      </w:r>
    </w:p>
    <w:p w14:paraId="5998D896" w14:textId="0CFA02DF" w:rsidR="005A251B" w:rsidRPr="002156B9" w:rsidRDefault="00A24C56" w:rsidP="00A24C56">
      <w:pPr>
        <w:pStyle w:val="Kop1"/>
        <w:spacing w:before="480" w:line="240" w:lineRule="auto"/>
        <w:rPr>
          <w:rFonts w:cstheme="minorHAnsi"/>
          <w:szCs w:val="22"/>
        </w:rPr>
      </w:pPr>
      <w:r w:rsidRPr="002156B9">
        <w:rPr>
          <w:rFonts w:asciiTheme="minorHAnsi" w:hAnsiTheme="minorHAnsi" w:cstheme="minorHAnsi"/>
          <w:szCs w:val="22"/>
        </w:rPr>
        <w:lastRenderedPageBreak/>
        <w:t xml:space="preserve">Bijlage 1. </w:t>
      </w:r>
      <w:r w:rsidR="005A251B" w:rsidRPr="002156B9">
        <w:rPr>
          <w:rFonts w:asciiTheme="minorHAnsi" w:hAnsiTheme="minorHAnsi" w:cstheme="minorHAnsi"/>
          <w:szCs w:val="22"/>
        </w:rPr>
        <w:t xml:space="preserve">Procesafspraken onderwijs-zorgarrangementen </w:t>
      </w:r>
    </w:p>
    <w:p w14:paraId="57B9D7A5" w14:textId="77777777" w:rsidR="005A251B" w:rsidRPr="00A24C56" w:rsidRDefault="005A251B" w:rsidP="005A251B">
      <w:pPr>
        <w:pStyle w:val="Geenafstand"/>
        <w:rPr>
          <w:rFonts w:cstheme="minorHAnsi"/>
          <w:sz w:val="20"/>
          <w:szCs w:val="20"/>
          <w:highlight w:val="yellow"/>
        </w:rPr>
      </w:pPr>
    </w:p>
    <w:p w14:paraId="0F92B707" w14:textId="22C993CE" w:rsidR="005A251B" w:rsidRPr="00A24C56" w:rsidRDefault="005A251B" w:rsidP="005A251B">
      <w:pPr>
        <w:pStyle w:val="Geenafstand"/>
        <w:rPr>
          <w:rFonts w:cstheme="minorHAnsi"/>
          <w:sz w:val="20"/>
          <w:szCs w:val="20"/>
        </w:rPr>
      </w:pPr>
      <w:r w:rsidRPr="00A24C56">
        <w:rPr>
          <w:rFonts w:cstheme="minorHAnsi"/>
          <w:sz w:val="20"/>
          <w:szCs w:val="20"/>
        </w:rPr>
        <w:t xml:space="preserve">Vanuit de provinciale  werkgroep Passend Onderwijs en Zorg voor Jeugd zijn procesafspraken gemaakt tussen de samenwerkingsverbanden Primair en Voortgezet onderwijs, Cluster 3 en Renn4 onderwijs en de gemeenten. Deze afspraken vormen de basis van de werk/handelingswijze op het moment dat er meer nodig is (op het gebied van onderwijs en zorg) dan de betrokken school kan bieden. Het betreft dan een onderwijs-zorgarrangement op maat. </w:t>
      </w:r>
      <w:r w:rsidR="005C6C05">
        <w:rPr>
          <w:rFonts w:cstheme="minorHAnsi"/>
          <w:sz w:val="20"/>
          <w:szCs w:val="20"/>
        </w:rPr>
        <w:t xml:space="preserve"> Deze afspraken zijn opgenomen inde ondersteuningsplannen van de beide samenwerkingsverbanden en vastgesteld in het OOGO ondersteuningsplan </w:t>
      </w:r>
      <w:r w:rsidR="00EF6D6B">
        <w:rPr>
          <w:rFonts w:cstheme="minorHAnsi"/>
          <w:sz w:val="20"/>
          <w:szCs w:val="20"/>
        </w:rPr>
        <w:t>dd 22 maart 2018.</w:t>
      </w:r>
    </w:p>
    <w:p w14:paraId="0A84321B" w14:textId="77777777" w:rsidR="005A251B" w:rsidRPr="00A24C56" w:rsidRDefault="005A251B" w:rsidP="005A251B">
      <w:pPr>
        <w:pStyle w:val="Geenafstand"/>
        <w:rPr>
          <w:rFonts w:cstheme="minorHAnsi"/>
          <w:sz w:val="20"/>
          <w:szCs w:val="20"/>
        </w:rPr>
      </w:pPr>
    </w:p>
    <w:p w14:paraId="0C82EFE2" w14:textId="37819B34" w:rsidR="005A251B" w:rsidRPr="00A24C56" w:rsidRDefault="005A251B" w:rsidP="005A251B">
      <w:pPr>
        <w:pStyle w:val="Geenafstand"/>
        <w:rPr>
          <w:rFonts w:cstheme="minorHAnsi"/>
          <w:b/>
          <w:sz w:val="20"/>
          <w:szCs w:val="20"/>
        </w:rPr>
      </w:pPr>
      <w:r w:rsidRPr="00A24C56">
        <w:rPr>
          <w:rFonts w:cstheme="minorHAnsi"/>
          <w:b/>
          <w:sz w:val="20"/>
          <w:szCs w:val="20"/>
        </w:rPr>
        <w:t>Algemeen</w:t>
      </w:r>
    </w:p>
    <w:p w14:paraId="31840292" w14:textId="77777777" w:rsidR="005A251B" w:rsidRDefault="005A251B" w:rsidP="005A251B">
      <w:pPr>
        <w:pStyle w:val="Geenafstand"/>
        <w:rPr>
          <w:rFonts w:cstheme="minorHAnsi"/>
          <w:sz w:val="20"/>
          <w:szCs w:val="20"/>
        </w:rPr>
      </w:pPr>
      <w:r w:rsidRPr="00A24C56">
        <w:rPr>
          <w:rFonts w:cstheme="minorHAnsi"/>
          <w:sz w:val="20"/>
          <w:szCs w:val="20"/>
        </w:rPr>
        <w:t>Een onderwijs-zorgarrangement richt zich op een leerling met een onderwijs- en ondersteuningsbehoefte en diens omgeving, waarin regulier of speciaal onderwijs niet alleen kan voorzien. Doel is het realiseren van een passend ontwikkelingsperspectief, inclusief het bevorderen van de schoolloopbaan van de leerling, dankzij een integrale aanpak op school, in de vrije tijd en thuis. Het gaat om een arrangement waarin onderwijs en zorg (het liefst structureel) samenwerken met ouders en leerling, op basis van één gezin, één kind, één plan en één procesregisseur. Uitgangspunt in de uitvoering is het versterken van de eigen kracht van de leerling en diens omgeving, op basis van afspraken die gemeente en onderwijs maken.</w:t>
      </w:r>
    </w:p>
    <w:p w14:paraId="7AEC19C9" w14:textId="77777777" w:rsidR="00251981" w:rsidRDefault="00251981" w:rsidP="005A251B">
      <w:pPr>
        <w:pStyle w:val="Geenafstand"/>
        <w:rPr>
          <w:rFonts w:cstheme="minorHAnsi"/>
          <w:b/>
          <w:sz w:val="20"/>
          <w:szCs w:val="20"/>
        </w:rPr>
      </w:pPr>
    </w:p>
    <w:p w14:paraId="0E6258FD" w14:textId="5C2462B8" w:rsidR="00251981" w:rsidRDefault="00251981" w:rsidP="005A251B">
      <w:pPr>
        <w:pStyle w:val="Geenafstand"/>
        <w:rPr>
          <w:rFonts w:cstheme="minorHAnsi"/>
          <w:sz w:val="20"/>
          <w:szCs w:val="20"/>
        </w:rPr>
      </w:pPr>
      <w:r w:rsidRPr="00A24C56">
        <w:rPr>
          <w:rFonts w:cstheme="minorHAnsi"/>
          <w:b/>
          <w:sz w:val="20"/>
          <w:szCs w:val="20"/>
        </w:rPr>
        <w:t>Procesafspraken</w:t>
      </w:r>
    </w:p>
    <w:tbl>
      <w:tblPr>
        <w:tblStyle w:val="Tabelraster"/>
        <w:tblW w:w="0" w:type="auto"/>
        <w:tblLook w:val="04A0" w:firstRow="1" w:lastRow="0" w:firstColumn="1" w:lastColumn="0" w:noHBand="0" w:noVBand="1"/>
      </w:tblPr>
      <w:tblGrid>
        <w:gridCol w:w="2547"/>
        <w:gridCol w:w="6515"/>
      </w:tblGrid>
      <w:tr w:rsidR="00251981" w:rsidRPr="00251981" w14:paraId="7E93EE15" w14:textId="77777777" w:rsidTr="00251981">
        <w:tc>
          <w:tcPr>
            <w:tcW w:w="2547" w:type="dxa"/>
          </w:tcPr>
          <w:p w14:paraId="3C5515D6" w14:textId="2EC8671C" w:rsidR="00251981" w:rsidRPr="00251981" w:rsidRDefault="00251981" w:rsidP="005A251B">
            <w:pPr>
              <w:pStyle w:val="Geenafstand"/>
              <w:rPr>
                <w:rFonts w:cstheme="minorHAnsi"/>
                <w:sz w:val="18"/>
                <w:szCs w:val="18"/>
              </w:rPr>
            </w:pPr>
            <w:r w:rsidRPr="00251981">
              <w:rPr>
                <w:rFonts w:cstheme="minorHAnsi"/>
                <w:sz w:val="18"/>
                <w:szCs w:val="18"/>
              </w:rPr>
              <w:t>Zorgvraag leerling staat centraal</w:t>
            </w:r>
          </w:p>
        </w:tc>
        <w:tc>
          <w:tcPr>
            <w:tcW w:w="6515" w:type="dxa"/>
          </w:tcPr>
          <w:p w14:paraId="1A668588" w14:textId="77777777" w:rsidR="00251981" w:rsidRPr="00251981" w:rsidRDefault="00251981" w:rsidP="00251981">
            <w:pPr>
              <w:rPr>
                <w:rFonts w:cstheme="minorHAnsi"/>
                <w:sz w:val="18"/>
                <w:szCs w:val="18"/>
              </w:rPr>
            </w:pPr>
            <w:r w:rsidRPr="00251981">
              <w:rPr>
                <w:rFonts w:cstheme="minorHAnsi"/>
                <w:sz w:val="18"/>
                <w:szCs w:val="18"/>
              </w:rPr>
              <w:t xml:space="preserve">Leerling heeft extra ondersteuningsbehoefte op school en/of thuis nodig in de vorm van een onderwijs-zorgarrangement (zie hierboven beschreven). </w:t>
            </w:r>
          </w:p>
          <w:p w14:paraId="6A1D7265" w14:textId="77777777" w:rsidR="00251981" w:rsidRPr="00251981" w:rsidRDefault="00251981" w:rsidP="00251981">
            <w:pPr>
              <w:rPr>
                <w:rFonts w:cstheme="minorHAnsi"/>
                <w:sz w:val="18"/>
                <w:szCs w:val="18"/>
              </w:rPr>
            </w:pPr>
          </w:p>
          <w:p w14:paraId="09A4CA4C" w14:textId="77777777" w:rsidR="00251981" w:rsidRDefault="00251981" w:rsidP="00251981">
            <w:pPr>
              <w:pStyle w:val="Geenafstand"/>
              <w:rPr>
                <w:rFonts w:cstheme="minorHAnsi"/>
                <w:sz w:val="18"/>
                <w:szCs w:val="18"/>
              </w:rPr>
            </w:pPr>
            <w:r w:rsidRPr="00251981">
              <w:rPr>
                <w:rFonts w:cstheme="minorHAnsi"/>
                <w:sz w:val="18"/>
                <w:szCs w:val="18"/>
              </w:rPr>
              <w:t xml:space="preserve">Soms is meer onderwijs dan zorg nodig, soms meer zorg dan onderwijs. Het belang van het kind staat altijd voorop. Door de school van herkomst heeft afstemming in het </w:t>
            </w:r>
            <w:r w:rsidRPr="00251981">
              <w:rPr>
                <w:rFonts w:cstheme="minorHAnsi"/>
                <w:i/>
                <w:sz w:val="18"/>
                <w:szCs w:val="18"/>
              </w:rPr>
              <w:t>intern zorgoverleg</w:t>
            </w:r>
            <w:r w:rsidRPr="00251981">
              <w:rPr>
                <w:rFonts w:cstheme="minorHAnsi"/>
                <w:sz w:val="18"/>
                <w:szCs w:val="18"/>
              </w:rPr>
              <w:t xml:space="preserve"> (IZO) en met ouders  al plaatsgevonden. Er is een OPP gemaakt. Het dossier is compleet; waar nodig is een diagnose aanwezig. Gezamenlijke conclusie is dat er meer nodig is dan de individuele school kan bieden.</w:t>
            </w:r>
          </w:p>
          <w:p w14:paraId="27338577" w14:textId="0D58258A" w:rsidR="000B7738" w:rsidRPr="00251981" w:rsidRDefault="000B7738" w:rsidP="00251981">
            <w:pPr>
              <w:pStyle w:val="Geenafstand"/>
              <w:rPr>
                <w:rFonts w:cstheme="minorHAnsi"/>
                <w:sz w:val="18"/>
                <w:szCs w:val="18"/>
              </w:rPr>
            </w:pPr>
          </w:p>
        </w:tc>
      </w:tr>
      <w:tr w:rsidR="00251981" w:rsidRPr="00251981" w14:paraId="3E6FDB08" w14:textId="77777777" w:rsidTr="00251981">
        <w:tc>
          <w:tcPr>
            <w:tcW w:w="2547" w:type="dxa"/>
          </w:tcPr>
          <w:p w14:paraId="0C21A341" w14:textId="1DC9D440" w:rsidR="00251981" w:rsidRPr="00251981" w:rsidRDefault="00251981" w:rsidP="005A251B">
            <w:pPr>
              <w:pStyle w:val="Geenafstand"/>
              <w:rPr>
                <w:rFonts w:cstheme="minorHAnsi"/>
                <w:sz w:val="18"/>
                <w:szCs w:val="18"/>
              </w:rPr>
            </w:pPr>
            <w:r w:rsidRPr="00251981">
              <w:rPr>
                <w:rFonts w:cstheme="minorHAnsi"/>
                <w:sz w:val="18"/>
                <w:szCs w:val="18"/>
              </w:rPr>
              <w:t>Onderwijs Zorgoverleg (OZO)</w:t>
            </w:r>
          </w:p>
        </w:tc>
        <w:tc>
          <w:tcPr>
            <w:tcW w:w="6515" w:type="dxa"/>
          </w:tcPr>
          <w:p w14:paraId="06748E3D" w14:textId="77777777" w:rsidR="00251981" w:rsidRPr="00251981" w:rsidRDefault="00251981" w:rsidP="00251981">
            <w:pPr>
              <w:rPr>
                <w:rFonts w:cstheme="minorHAnsi"/>
                <w:sz w:val="18"/>
                <w:szCs w:val="18"/>
              </w:rPr>
            </w:pPr>
            <w:r w:rsidRPr="00251981">
              <w:rPr>
                <w:rFonts w:cstheme="minorHAnsi"/>
                <w:sz w:val="18"/>
                <w:szCs w:val="18"/>
              </w:rPr>
              <w:t xml:space="preserve">School heeft zorgplicht en draagt zorg voor een  Onderwijs Zorgoverleg (OZO) over een individuele leerling, in afstemming met of in aanwezigheid van ouders. </w:t>
            </w:r>
          </w:p>
          <w:p w14:paraId="40817547" w14:textId="77777777" w:rsidR="00251981" w:rsidRPr="00251981" w:rsidRDefault="00251981" w:rsidP="00251981">
            <w:pPr>
              <w:rPr>
                <w:rFonts w:cstheme="minorHAnsi"/>
                <w:sz w:val="18"/>
                <w:szCs w:val="18"/>
              </w:rPr>
            </w:pPr>
          </w:p>
          <w:p w14:paraId="417D0AB2" w14:textId="77777777" w:rsidR="00251981" w:rsidRPr="00251981" w:rsidRDefault="00251981" w:rsidP="00251981">
            <w:pPr>
              <w:rPr>
                <w:rFonts w:cstheme="minorHAnsi"/>
                <w:sz w:val="18"/>
                <w:szCs w:val="18"/>
              </w:rPr>
            </w:pPr>
            <w:r w:rsidRPr="00251981">
              <w:rPr>
                <w:rFonts w:cstheme="minorHAnsi"/>
                <w:b/>
                <w:sz w:val="18"/>
                <w:szCs w:val="18"/>
              </w:rPr>
              <w:t>Basispartners</w:t>
            </w:r>
            <w:r w:rsidRPr="00251981">
              <w:rPr>
                <w:rFonts w:cstheme="minorHAnsi"/>
                <w:sz w:val="18"/>
                <w:szCs w:val="18"/>
              </w:rPr>
              <w:t>; vertegenwoordiging school, het samenwerkingsverband, gebiedsteam medewerker, leerplichtambtenaar (bij verzuim, thuiszitten, schorsingen, vrijstellingen en verwijderingen) en indien nodig afstemming met veiligheid/justitiële keten/RMC/jongerenpunt/politie/zorgaanbieder.</w:t>
            </w:r>
          </w:p>
          <w:p w14:paraId="751029B3" w14:textId="77777777" w:rsidR="00251981" w:rsidRPr="00251981" w:rsidRDefault="00251981" w:rsidP="00251981">
            <w:pPr>
              <w:rPr>
                <w:rFonts w:cstheme="minorHAnsi"/>
                <w:sz w:val="18"/>
                <w:szCs w:val="18"/>
              </w:rPr>
            </w:pPr>
          </w:p>
          <w:p w14:paraId="75972B7E" w14:textId="77777777" w:rsidR="00251981" w:rsidRDefault="00251981" w:rsidP="00251981">
            <w:pPr>
              <w:pStyle w:val="Geenafstand"/>
              <w:rPr>
                <w:rFonts w:cstheme="minorHAnsi"/>
                <w:sz w:val="18"/>
                <w:szCs w:val="18"/>
              </w:rPr>
            </w:pPr>
            <w:r w:rsidRPr="00251981">
              <w:rPr>
                <w:rFonts w:cstheme="minorHAnsi"/>
                <w:sz w:val="18"/>
                <w:szCs w:val="18"/>
              </w:rPr>
              <w:t>Op het moment dat er stagnatie of andere problemen ontstaan wordt er opgeschaald naar de Actietafel.</w:t>
            </w:r>
          </w:p>
          <w:p w14:paraId="01809F67" w14:textId="11F16AB4" w:rsidR="000B7738" w:rsidRPr="00251981" w:rsidRDefault="000B7738" w:rsidP="00251981">
            <w:pPr>
              <w:pStyle w:val="Geenafstand"/>
              <w:rPr>
                <w:rFonts w:cstheme="minorHAnsi"/>
                <w:sz w:val="18"/>
                <w:szCs w:val="18"/>
              </w:rPr>
            </w:pPr>
          </w:p>
        </w:tc>
      </w:tr>
      <w:tr w:rsidR="00251981" w:rsidRPr="00251981" w14:paraId="5534FFE2" w14:textId="77777777" w:rsidTr="00251981">
        <w:tc>
          <w:tcPr>
            <w:tcW w:w="2547" w:type="dxa"/>
          </w:tcPr>
          <w:p w14:paraId="6432869D" w14:textId="54D1A5D4" w:rsidR="00251981" w:rsidRPr="00251981" w:rsidRDefault="00251981" w:rsidP="005A251B">
            <w:pPr>
              <w:pStyle w:val="Geenafstand"/>
              <w:rPr>
                <w:rFonts w:cstheme="minorHAnsi"/>
                <w:sz w:val="18"/>
                <w:szCs w:val="18"/>
              </w:rPr>
            </w:pPr>
            <w:r w:rsidRPr="00251981">
              <w:rPr>
                <w:rFonts w:cstheme="minorHAnsi"/>
                <w:sz w:val="18"/>
                <w:szCs w:val="18"/>
              </w:rPr>
              <w:t>Gezamenlijk plan</w:t>
            </w:r>
          </w:p>
        </w:tc>
        <w:tc>
          <w:tcPr>
            <w:tcW w:w="6515" w:type="dxa"/>
          </w:tcPr>
          <w:p w14:paraId="491B605F" w14:textId="77777777" w:rsidR="00251981" w:rsidRPr="00251981" w:rsidRDefault="00251981" w:rsidP="00251981">
            <w:pPr>
              <w:rPr>
                <w:rFonts w:cstheme="minorHAnsi"/>
                <w:sz w:val="18"/>
                <w:szCs w:val="18"/>
              </w:rPr>
            </w:pPr>
            <w:r w:rsidRPr="00251981">
              <w:rPr>
                <w:rFonts w:cstheme="minorHAnsi"/>
                <w:sz w:val="18"/>
                <w:szCs w:val="18"/>
              </w:rPr>
              <w:t>Er wordt een gezamenlijk zorgplan opgesteld waarin staat beschreven welke zorg en ondersteuning nodig is, voor welke periode en wat een ieder zijn verantwoordelijkheid daarin is, inclusief het evaluatieproces. Er wordt één iemand benoemd als procesregisseur.</w:t>
            </w:r>
          </w:p>
          <w:p w14:paraId="3263A22D" w14:textId="77777777" w:rsidR="00251981" w:rsidRDefault="00251981" w:rsidP="00251981">
            <w:pPr>
              <w:pStyle w:val="Geenafstand"/>
              <w:rPr>
                <w:rFonts w:cstheme="minorHAnsi"/>
                <w:sz w:val="18"/>
                <w:szCs w:val="18"/>
              </w:rPr>
            </w:pPr>
            <w:r w:rsidRPr="00251981">
              <w:rPr>
                <w:rFonts w:cstheme="minorHAnsi"/>
                <w:sz w:val="18"/>
                <w:szCs w:val="18"/>
              </w:rPr>
              <w:t xml:space="preserve">Er wordt gewerkt vanuit de intentie om z.s.m. terug te keren naar het onderwijs, daar waar mogelijk.  </w:t>
            </w:r>
          </w:p>
          <w:p w14:paraId="01632FFF" w14:textId="436C7224" w:rsidR="000B7738" w:rsidRPr="00251981" w:rsidRDefault="000B7738" w:rsidP="00251981">
            <w:pPr>
              <w:pStyle w:val="Geenafstand"/>
              <w:rPr>
                <w:rFonts w:cstheme="minorHAnsi"/>
                <w:sz w:val="18"/>
                <w:szCs w:val="18"/>
              </w:rPr>
            </w:pPr>
          </w:p>
        </w:tc>
      </w:tr>
      <w:tr w:rsidR="00251981" w:rsidRPr="00251981" w14:paraId="5C9B38F5" w14:textId="77777777" w:rsidTr="00251981">
        <w:tc>
          <w:tcPr>
            <w:tcW w:w="2547" w:type="dxa"/>
          </w:tcPr>
          <w:p w14:paraId="60904329" w14:textId="77777777" w:rsidR="00251981" w:rsidRPr="00251981" w:rsidRDefault="00251981" w:rsidP="00251981">
            <w:pPr>
              <w:rPr>
                <w:rFonts w:cstheme="minorHAnsi"/>
                <w:sz w:val="18"/>
                <w:szCs w:val="18"/>
              </w:rPr>
            </w:pPr>
            <w:r w:rsidRPr="00251981">
              <w:rPr>
                <w:rFonts w:cstheme="minorHAnsi"/>
                <w:sz w:val="18"/>
                <w:szCs w:val="18"/>
              </w:rPr>
              <w:t xml:space="preserve">Gezamenlijke financiering </w:t>
            </w:r>
          </w:p>
          <w:p w14:paraId="6D496E6C" w14:textId="77777777" w:rsidR="00251981" w:rsidRPr="00251981" w:rsidRDefault="00251981" w:rsidP="005A251B">
            <w:pPr>
              <w:pStyle w:val="Geenafstand"/>
              <w:rPr>
                <w:rFonts w:cstheme="minorHAnsi"/>
                <w:sz w:val="18"/>
                <w:szCs w:val="18"/>
              </w:rPr>
            </w:pPr>
          </w:p>
        </w:tc>
        <w:tc>
          <w:tcPr>
            <w:tcW w:w="6515" w:type="dxa"/>
          </w:tcPr>
          <w:p w14:paraId="5F349E31" w14:textId="77777777" w:rsidR="00251981" w:rsidRPr="00251981" w:rsidRDefault="00251981" w:rsidP="00251981">
            <w:pPr>
              <w:rPr>
                <w:rFonts w:cstheme="minorHAnsi"/>
                <w:sz w:val="18"/>
                <w:szCs w:val="18"/>
              </w:rPr>
            </w:pPr>
            <w:r w:rsidRPr="00251981">
              <w:rPr>
                <w:rFonts w:cstheme="minorHAnsi"/>
                <w:sz w:val="18"/>
                <w:szCs w:val="18"/>
              </w:rPr>
              <w:t>Belangrijkste partijen: school(bestuur), samenwerkingsverband (SWV), en het gebiedsteam.</w:t>
            </w:r>
          </w:p>
          <w:p w14:paraId="00A59AA4" w14:textId="77777777" w:rsidR="00251981" w:rsidRPr="00251981" w:rsidRDefault="00251981" w:rsidP="00251981">
            <w:pPr>
              <w:rPr>
                <w:rFonts w:cstheme="minorHAnsi"/>
                <w:sz w:val="18"/>
                <w:szCs w:val="18"/>
              </w:rPr>
            </w:pPr>
          </w:p>
          <w:p w14:paraId="535D723A" w14:textId="77777777" w:rsidR="00251981" w:rsidRDefault="00251981" w:rsidP="00251981">
            <w:pPr>
              <w:pStyle w:val="Geenafstand"/>
              <w:rPr>
                <w:rFonts w:cstheme="minorHAnsi"/>
                <w:sz w:val="18"/>
                <w:szCs w:val="18"/>
              </w:rPr>
            </w:pPr>
            <w:r w:rsidRPr="00251981">
              <w:rPr>
                <w:rFonts w:cstheme="minorHAnsi"/>
                <w:sz w:val="18"/>
                <w:szCs w:val="18"/>
              </w:rPr>
              <w:t>Duidelijke afspraken maken over wie wat financiert en faciliteert en voor hoe lang. Er wordt pas een beschikking afgegeven op het moment dat er een gezamenlijk plan is gemaakt, waarbij het gebiedsteam vroegtijdig is betrokken.</w:t>
            </w:r>
          </w:p>
          <w:p w14:paraId="351E0B10" w14:textId="33515CAF" w:rsidR="000B7738" w:rsidRPr="00251981" w:rsidRDefault="000B7738" w:rsidP="00251981">
            <w:pPr>
              <w:pStyle w:val="Geenafstand"/>
              <w:rPr>
                <w:rFonts w:cstheme="minorHAnsi"/>
                <w:sz w:val="18"/>
                <w:szCs w:val="18"/>
              </w:rPr>
            </w:pPr>
          </w:p>
        </w:tc>
      </w:tr>
      <w:tr w:rsidR="00251981" w:rsidRPr="00251981" w14:paraId="6B251D73" w14:textId="77777777" w:rsidTr="00251981">
        <w:tc>
          <w:tcPr>
            <w:tcW w:w="2547" w:type="dxa"/>
          </w:tcPr>
          <w:p w14:paraId="49E4E82B" w14:textId="736A27B0" w:rsidR="00251981" w:rsidRPr="00251981" w:rsidRDefault="00251981" w:rsidP="005A251B">
            <w:pPr>
              <w:pStyle w:val="Geenafstand"/>
              <w:rPr>
                <w:rFonts w:cstheme="minorHAnsi"/>
                <w:sz w:val="18"/>
                <w:szCs w:val="18"/>
              </w:rPr>
            </w:pPr>
            <w:r w:rsidRPr="00251981">
              <w:rPr>
                <w:rFonts w:cstheme="minorHAnsi"/>
                <w:sz w:val="18"/>
                <w:szCs w:val="18"/>
              </w:rPr>
              <w:t>Vrijstellingen</w:t>
            </w:r>
          </w:p>
        </w:tc>
        <w:tc>
          <w:tcPr>
            <w:tcW w:w="6515" w:type="dxa"/>
          </w:tcPr>
          <w:p w14:paraId="22FC0C59" w14:textId="77777777" w:rsidR="00251981" w:rsidRDefault="00251981" w:rsidP="00251981">
            <w:pPr>
              <w:rPr>
                <w:rFonts w:cstheme="minorHAnsi"/>
                <w:sz w:val="18"/>
                <w:szCs w:val="18"/>
              </w:rPr>
            </w:pPr>
            <w:r w:rsidRPr="00251981">
              <w:rPr>
                <w:rFonts w:cstheme="minorHAnsi"/>
                <w:sz w:val="18"/>
                <w:szCs w:val="18"/>
              </w:rPr>
              <w:t>Vrijstelling van inschrijving op school of instelling gaat altijd via de leerplichtambtenaar. Ouders kunnen d.m.v. een kennisgeving een beroep doen op een vrijstelling wanneer een onafhankelijk arts vaststelt dat een jongere niet geschikt is voor toelating op school. Leerplicht stelt vast of dit aan de eisen van de wet voldoet. Het samenwerkingsverband is door school betrokken in het vrijstellingsproces en kan via het OZO adviseren aan de leerplichtambtenaar.</w:t>
            </w:r>
          </w:p>
          <w:p w14:paraId="6DAB994D" w14:textId="42F3EDF1" w:rsidR="000B7738" w:rsidRPr="00251981" w:rsidRDefault="000B7738" w:rsidP="00251981">
            <w:pPr>
              <w:rPr>
                <w:rFonts w:cstheme="minorHAnsi"/>
                <w:sz w:val="18"/>
                <w:szCs w:val="18"/>
              </w:rPr>
            </w:pPr>
          </w:p>
        </w:tc>
      </w:tr>
      <w:tr w:rsidR="00251981" w:rsidRPr="00251981" w14:paraId="7080AAAF" w14:textId="77777777" w:rsidTr="00251981">
        <w:tc>
          <w:tcPr>
            <w:tcW w:w="2547" w:type="dxa"/>
          </w:tcPr>
          <w:p w14:paraId="09E7B5FF" w14:textId="6C938653" w:rsidR="00251981" w:rsidRPr="00251981" w:rsidRDefault="00251981" w:rsidP="005A251B">
            <w:pPr>
              <w:pStyle w:val="Geenafstand"/>
              <w:rPr>
                <w:rFonts w:cstheme="minorHAnsi"/>
                <w:sz w:val="18"/>
                <w:szCs w:val="18"/>
              </w:rPr>
            </w:pPr>
            <w:r w:rsidRPr="00251981">
              <w:rPr>
                <w:rFonts w:cstheme="minorHAnsi"/>
                <w:sz w:val="18"/>
                <w:szCs w:val="18"/>
              </w:rPr>
              <w:lastRenderedPageBreak/>
              <w:t>Regionale actietafel</w:t>
            </w:r>
          </w:p>
        </w:tc>
        <w:tc>
          <w:tcPr>
            <w:tcW w:w="6515" w:type="dxa"/>
          </w:tcPr>
          <w:p w14:paraId="2C800483" w14:textId="70B4127D" w:rsidR="00251981" w:rsidRDefault="00251981" w:rsidP="00251981">
            <w:pPr>
              <w:rPr>
                <w:rFonts w:cstheme="minorHAnsi"/>
                <w:sz w:val="18"/>
                <w:szCs w:val="18"/>
              </w:rPr>
            </w:pPr>
            <w:r w:rsidRPr="00251981">
              <w:rPr>
                <w:rFonts w:cstheme="minorHAnsi"/>
                <w:sz w:val="18"/>
                <w:szCs w:val="18"/>
              </w:rPr>
              <w:t>In elke RMC regio is er een Regionale Actietafel voor casussen die de schoolinterne ondersteuningsstructuur en het samenwerkingsverband te boven gaan én waar sprake is van stagnatie in het proces. Hier is ook doorzettingsmacht georganiseerd. Altijd in afstemming met of in aanwezigheid van ouders.</w:t>
            </w:r>
          </w:p>
          <w:p w14:paraId="5986397C" w14:textId="77777777" w:rsidR="000B7738" w:rsidRPr="00251981" w:rsidRDefault="000B7738" w:rsidP="00251981">
            <w:pPr>
              <w:rPr>
                <w:rFonts w:cstheme="minorHAnsi"/>
                <w:sz w:val="18"/>
                <w:szCs w:val="18"/>
              </w:rPr>
            </w:pPr>
          </w:p>
          <w:p w14:paraId="5198E94B" w14:textId="77777777" w:rsidR="00251981" w:rsidRDefault="00251981" w:rsidP="00251981">
            <w:pPr>
              <w:rPr>
                <w:sz w:val="18"/>
                <w:szCs w:val="18"/>
              </w:rPr>
            </w:pPr>
            <w:r w:rsidRPr="00251981">
              <w:rPr>
                <w:rFonts w:cstheme="minorHAnsi"/>
                <w:sz w:val="18"/>
                <w:szCs w:val="18"/>
              </w:rPr>
              <w:t xml:space="preserve">De actietafel komt bijeen op initiatief van het OZO of één van de deelnemers aan de Actietafel. </w:t>
            </w:r>
            <w:r w:rsidRPr="00251981">
              <w:rPr>
                <w:sz w:val="18"/>
                <w:szCs w:val="18"/>
              </w:rPr>
              <w:t xml:space="preserve">Deelnemers zijn de directeur van SWV PO </w:t>
            </w:r>
            <w:r w:rsidRPr="00251981">
              <w:rPr>
                <w:i/>
                <w:sz w:val="18"/>
                <w:szCs w:val="18"/>
              </w:rPr>
              <w:t xml:space="preserve">of </w:t>
            </w:r>
            <w:r w:rsidRPr="00251981">
              <w:rPr>
                <w:sz w:val="18"/>
                <w:szCs w:val="18"/>
              </w:rPr>
              <w:t xml:space="preserve"> SWV VO </w:t>
            </w:r>
            <w:r w:rsidRPr="00251981">
              <w:rPr>
                <w:i/>
                <w:sz w:val="18"/>
                <w:szCs w:val="18"/>
              </w:rPr>
              <w:t>of</w:t>
            </w:r>
            <w:r w:rsidRPr="00251981">
              <w:rPr>
                <w:sz w:val="18"/>
                <w:szCs w:val="18"/>
              </w:rPr>
              <w:t xml:space="preserve"> SWV MBO, teamleider van het wijk/gebiedsteam, leerplichtambtenaar en de procesregisseur van de casus. </w:t>
            </w:r>
          </w:p>
          <w:p w14:paraId="193DBCCC" w14:textId="3A7264FC" w:rsidR="000B7738" w:rsidRPr="00251981" w:rsidRDefault="000B7738" w:rsidP="00251981">
            <w:pPr>
              <w:rPr>
                <w:rFonts w:cstheme="minorHAnsi"/>
                <w:sz w:val="18"/>
                <w:szCs w:val="18"/>
              </w:rPr>
            </w:pPr>
          </w:p>
        </w:tc>
      </w:tr>
      <w:tr w:rsidR="00251981" w:rsidRPr="00251981" w14:paraId="17E53A24" w14:textId="77777777" w:rsidTr="00251981">
        <w:tc>
          <w:tcPr>
            <w:tcW w:w="2547" w:type="dxa"/>
          </w:tcPr>
          <w:p w14:paraId="02AC9DB3" w14:textId="77777777" w:rsidR="00251981" w:rsidRPr="00251981" w:rsidRDefault="00251981" w:rsidP="00251981">
            <w:pPr>
              <w:rPr>
                <w:rFonts w:cstheme="minorHAnsi"/>
                <w:sz w:val="18"/>
                <w:szCs w:val="18"/>
              </w:rPr>
            </w:pPr>
            <w:r w:rsidRPr="00251981">
              <w:rPr>
                <w:rFonts w:cstheme="minorHAnsi"/>
                <w:sz w:val="18"/>
                <w:szCs w:val="18"/>
              </w:rPr>
              <w:t>Inzet onderwijs (zorg)consulenten</w:t>
            </w:r>
          </w:p>
          <w:p w14:paraId="3005BB67" w14:textId="332A8B4F" w:rsidR="00251981" w:rsidRPr="00251981" w:rsidRDefault="00251981" w:rsidP="00251981">
            <w:pPr>
              <w:pStyle w:val="Geenafstand"/>
              <w:rPr>
                <w:rFonts w:cstheme="minorHAnsi"/>
                <w:sz w:val="18"/>
                <w:szCs w:val="18"/>
              </w:rPr>
            </w:pPr>
            <w:r w:rsidRPr="00251981">
              <w:rPr>
                <w:rFonts w:cstheme="minorHAnsi"/>
                <w:sz w:val="18"/>
                <w:szCs w:val="18"/>
              </w:rPr>
              <w:t>(facultatief)</w:t>
            </w:r>
          </w:p>
        </w:tc>
        <w:tc>
          <w:tcPr>
            <w:tcW w:w="6515" w:type="dxa"/>
          </w:tcPr>
          <w:p w14:paraId="68F9049F" w14:textId="77777777" w:rsidR="00251981" w:rsidRPr="00251981" w:rsidRDefault="00251981" w:rsidP="00251981">
            <w:pPr>
              <w:rPr>
                <w:rFonts w:cstheme="minorHAnsi"/>
                <w:sz w:val="18"/>
                <w:szCs w:val="18"/>
              </w:rPr>
            </w:pPr>
            <w:r w:rsidRPr="00251981">
              <w:rPr>
                <w:rFonts w:cstheme="minorHAnsi"/>
                <w:sz w:val="18"/>
                <w:szCs w:val="18"/>
              </w:rPr>
              <w:t xml:space="preserve">Onderwijs (zorg)consulenten zijn inzetbaar bij problematiek rond plaatsing, schorsing, verwijdering van leerlingen met een extra ondersteuningsbehoefte. Ook proberen onderwijs (zorg)consulenten oplossingen te vinden voor kinderen die langdurig thuiszitten zonder uitzicht op een onderwijsplaatsing. </w:t>
            </w:r>
          </w:p>
          <w:p w14:paraId="34334977" w14:textId="77777777" w:rsidR="00251981" w:rsidRPr="00251981" w:rsidRDefault="00251981" w:rsidP="00251981">
            <w:pPr>
              <w:rPr>
                <w:rFonts w:cstheme="minorHAnsi"/>
                <w:sz w:val="18"/>
                <w:szCs w:val="18"/>
              </w:rPr>
            </w:pPr>
          </w:p>
          <w:p w14:paraId="53487E69" w14:textId="77777777" w:rsidR="00251981" w:rsidRDefault="00251981" w:rsidP="00251981">
            <w:pPr>
              <w:rPr>
                <w:rFonts w:cstheme="minorHAnsi"/>
                <w:sz w:val="18"/>
                <w:szCs w:val="18"/>
              </w:rPr>
            </w:pPr>
            <w:r w:rsidRPr="00251981">
              <w:rPr>
                <w:rFonts w:cstheme="minorHAnsi"/>
                <w:sz w:val="18"/>
                <w:szCs w:val="18"/>
              </w:rPr>
              <w:t>Voor Noord Nederland is er een speciale onderwijs-zorgconsulent aangesteld (Kees Bouma) voor o.a. advies en informatie over complexe casussen (AWBZ, WLZ, lvb, Jeugdwet).</w:t>
            </w:r>
          </w:p>
          <w:p w14:paraId="66F31E7B" w14:textId="723AC29A" w:rsidR="000B7738" w:rsidRPr="00251981" w:rsidRDefault="000B7738" w:rsidP="00251981">
            <w:pPr>
              <w:rPr>
                <w:rFonts w:cstheme="minorHAnsi"/>
                <w:sz w:val="18"/>
                <w:szCs w:val="18"/>
              </w:rPr>
            </w:pPr>
          </w:p>
        </w:tc>
      </w:tr>
    </w:tbl>
    <w:p w14:paraId="10EA06E3" w14:textId="77777777" w:rsidR="00251981" w:rsidRPr="00A24C56" w:rsidRDefault="00251981" w:rsidP="005A251B">
      <w:pPr>
        <w:pStyle w:val="Geenafstand"/>
        <w:rPr>
          <w:rFonts w:cstheme="minorHAnsi"/>
          <w:sz w:val="20"/>
          <w:szCs w:val="20"/>
        </w:rPr>
      </w:pPr>
    </w:p>
    <w:p w14:paraId="125F4211" w14:textId="77777777" w:rsidR="00251981" w:rsidRDefault="00251981" w:rsidP="00251981">
      <w:pPr>
        <w:spacing w:after="0"/>
        <w:rPr>
          <w:rFonts w:cstheme="minorHAnsi"/>
          <w:b/>
          <w:sz w:val="20"/>
          <w:szCs w:val="20"/>
        </w:rPr>
      </w:pPr>
    </w:p>
    <w:p w14:paraId="6FFB2AC4" w14:textId="443FC275" w:rsidR="005A251B" w:rsidRPr="00A24C56" w:rsidRDefault="005A251B" w:rsidP="00251981">
      <w:pPr>
        <w:spacing w:after="0"/>
        <w:rPr>
          <w:rFonts w:cstheme="minorHAnsi"/>
          <w:b/>
          <w:sz w:val="20"/>
          <w:szCs w:val="20"/>
        </w:rPr>
      </w:pPr>
    </w:p>
    <w:p w14:paraId="44D7B2B0" w14:textId="77777777" w:rsidR="005A251B" w:rsidRPr="00A24C56" w:rsidRDefault="005A251B" w:rsidP="005A251B">
      <w:pPr>
        <w:rPr>
          <w:rFonts w:cstheme="minorHAnsi"/>
          <w:sz w:val="20"/>
          <w:szCs w:val="20"/>
        </w:rPr>
      </w:pPr>
    </w:p>
    <w:p w14:paraId="21EED5FE" w14:textId="77777777" w:rsidR="005A251B" w:rsidRPr="00A24C56" w:rsidRDefault="005A251B" w:rsidP="005A251B">
      <w:pPr>
        <w:rPr>
          <w:rFonts w:cstheme="minorHAnsi"/>
          <w:sz w:val="20"/>
          <w:szCs w:val="20"/>
        </w:rPr>
      </w:pPr>
    </w:p>
    <w:p w14:paraId="629432C2" w14:textId="77777777" w:rsidR="005A251B" w:rsidRPr="00A24C56" w:rsidRDefault="005A251B" w:rsidP="005A251B">
      <w:pPr>
        <w:rPr>
          <w:rFonts w:cstheme="minorHAnsi"/>
          <w:sz w:val="20"/>
          <w:szCs w:val="20"/>
        </w:rPr>
      </w:pPr>
    </w:p>
    <w:p w14:paraId="6A6C333C" w14:textId="77777777" w:rsidR="005A251B" w:rsidRPr="00A24C56" w:rsidRDefault="005A251B" w:rsidP="005A251B">
      <w:pPr>
        <w:rPr>
          <w:rFonts w:cstheme="minorHAnsi"/>
          <w:sz w:val="20"/>
          <w:szCs w:val="20"/>
        </w:rPr>
      </w:pPr>
    </w:p>
    <w:p w14:paraId="2FB64DEE" w14:textId="77777777" w:rsidR="005141B9" w:rsidRPr="005A251B" w:rsidRDefault="005141B9">
      <w:pPr>
        <w:rPr>
          <w:rFonts w:cstheme="minorHAnsi"/>
          <w:sz w:val="20"/>
          <w:szCs w:val="20"/>
        </w:rPr>
      </w:pPr>
      <w:r w:rsidRPr="005A251B">
        <w:rPr>
          <w:rFonts w:cstheme="minorHAnsi"/>
          <w:sz w:val="20"/>
          <w:szCs w:val="20"/>
        </w:rPr>
        <w:br w:type="page"/>
      </w:r>
    </w:p>
    <w:p w14:paraId="7FD86B77" w14:textId="1591ECC4" w:rsidR="005141B9" w:rsidRPr="006D1F7D" w:rsidRDefault="005141B9" w:rsidP="005141B9">
      <w:pPr>
        <w:pStyle w:val="Kop1"/>
      </w:pPr>
      <w:bookmarkStart w:id="1" w:name="_Toc515016016"/>
      <w:r w:rsidRPr="006D1F7D">
        <w:lastRenderedPageBreak/>
        <w:t>Bijlage</w:t>
      </w:r>
      <w:r>
        <w:t xml:space="preserve"> </w:t>
      </w:r>
      <w:r w:rsidRPr="006D1F7D">
        <w:t xml:space="preserve"> </w:t>
      </w:r>
      <w:r w:rsidR="002156B9">
        <w:t>2</w:t>
      </w:r>
      <w:r w:rsidRPr="006D1F7D">
        <w:t xml:space="preserve">– schema’s </w:t>
      </w:r>
      <w:r>
        <w:t>– afspraken LPA RMC regio Fryslân-Noord en VO SWV Fryslân-Noard</w:t>
      </w:r>
      <w:bookmarkEnd w:id="1"/>
    </w:p>
    <w:p w14:paraId="2C9FA36D" w14:textId="77777777" w:rsidR="005141B9" w:rsidRDefault="005141B9" w:rsidP="005141B9">
      <w:pPr>
        <w:pStyle w:val="Geenafstand"/>
        <w:rPr>
          <w:sz w:val="20"/>
          <w:szCs w:val="20"/>
        </w:rPr>
      </w:pPr>
    </w:p>
    <w:p w14:paraId="034D555B" w14:textId="77777777" w:rsidR="005141B9" w:rsidRPr="006D7AF8" w:rsidRDefault="005141B9" w:rsidP="005141B9">
      <w:pPr>
        <w:pStyle w:val="Kop2"/>
      </w:pPr>
      <w:bookmarkStart w:id="2" w:name="_Toc515016017"/>
      <w:r w:rsidRPr="006D7AF8">
        <w:t>VRIJSTELLINGEN INDIVIDUEEL</w:t>
      </w:r>
      <w:bookmarkEnd w:id="2"/>
    </w:p>
    <w:p w14:paraId="48D045D8" w14:textId="77777777" w:rsidR="005141B9" w:rsidRDefault="005141B9" w:rsidP="005141B9">
      <w:pPr>
        <w:pStyle w:val="Geenafstand"/>
        <w:rPr>
          <w:sz w:val="20"/>
          <w:szCs w:val="20"/>
        </w:rPr>
      </w:pPr>
    </w:p>
    <w:p w14:paraId="79145BBD" w14:textId="77777777" w:rsidR="005141B9" w:rsidRPr="006D7AF8" w:rsidRDefault="005141B9" w:rsidP="005141B9">
      <w:pPr>
        <w:pStyle w:val="Geenafstand"/>
        <w:rPr>
          <w:sz w:val="20"/>
          <w:szCs w:val="20"/>
        </w:rPr>
      </w:pPr>
    </w:p>
    <w:tbl>
      <w:tblPr>
        <w:tblStyle w:val="Tabelraster"/>
        <w:tblW w:w="90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2"/>
        <w:gridCol w:w="1812"/>
        <w:gridCol w:w="1813"/>
        <w:gridCol w:w="1812"/>
        <w:gridCol w:w="1813"/>
      </w:tblGrid>
      <w:tr w:rsidR="005141B9" w14:paraId="18EEA861" w14:textId="77777777" w:rsidTr="000E6445">
        <w:tc>
          <w:tcPr>
            <w:tcW w:w="9062" w:type="dxa"/>
            <w:gridSpan w:val="5"/>
            <w:tcBorders>
              <w:top w:val="double" w:sz="4" w:space="0" w:color="auto"/>
              <w:bottom w:val="double" w:sz="4" w:space="0" w:color="auto"/>
            </w:tcBorders>
            <w:shd w:val="clear" w:color="auto" w:fill="auto"/>
          </w:tcPr>
          <w:p w14:paraId="1D106490" w14:textId="77777777" w:rsidR="005141B9" w:rsidRPr="00590392" w:rsidRDefault="005141B9" w:rsidP="000E6445">
            <w:pPr>
              <w:pStyle w:val="Geenafstand"/>
              <w:rPr>
                <w:b/>
                <w:sz w:val="20"/>
                <w:szCs w:val="20"/>
              </w:rPr>
            </w:pPr>
            <w:r>
              <w:rPr>
                <w:b/>
                <w:sz w:val="20"/>
                <w:szCs w:val="20"/>
              </w:rPr>
              <w:t>Jongere met langlopende (tot 18 jaar) vrijstelling die op 1 oktober 12 jaar is = ‘VO-leeftijd’</w:t>
            </w:r>
          </w:p>
        </w:tc>
      </w:tr>
      <w:tr w:rsidR="005141B9" w14:paraId="274478EC" w14:textId="77777777" w:rsidTr="000E6445">
        <w:tc>
          <w:tcPr>
            <w:tcW w:w="1812" w:type="dxa"/>
            <w:tcBorders>
              <w:top w:val="double" w:sz="4" w:space="0" w:color="auto"/>
              <w:bottom w:val="double" w:sz="4" w:space="0" w:color="auto"/>
            </w:tcBorders>
            <w:shd w:val="clear" w:color="auto" w:fill="FBD4B4" w:themeFill="accent6" w:themeFillTint="66"/>
            <w:vAlign w:val="center"/>
          </w:tcPr>
          <w:p w14:paraId="16BE5055" w14:textId="77777777" w:rsidR="005141B9" w:rsidRPr="00590392" w:rsidRDefault="005141B9" w:rsidP="000E6445">
            <w:pPr>
              <w:pStyle w:val="Geenafstand"/>
              <w:rPr>
                <w:b/>
                <w:sz w:val="18"/>
                <w:szCs w:val="18"/>
              </w:rPr>
            </w:pPr>
            <w:r>
              <w:rPr>
                <w:b/>
                <w:sz w:val="18"/>
                <w:szCs w:val="18"/>
              </w:rPr>
              <w:t>OUDERS</w:t>
            </w:r>
          </w:p>
        </w:tc>
        <w:tc>
          <w:tcPr>
            <w:tcW w:w="1812" w:type="dxa"/>
            <w:tcBorders>
              <w:top w:val="double" w:sz="4" w:space="0" w:color="auto"/>
              <w:bottom w:val="double" w:sz="4" w:space="0" w:color="auto"/>
            </w:tcBorders>
            <w:shd w:val="clear" w:color="auto" w:fill="auto"/>
            <w:vAlign w:val="center"/>
          </w:tcPr>
          <w:p w14:paraId="1E1C7E1C"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B6DDE8" w:themeFill="accent5" w:themeFillTint="66"/>
            <w:vAlign w:val="center"/>
          </w:tcPr>
          <w:p w14:paraId="461EB89C" w14:textId="77777777" w:rsidR="005141B9" w:rsidRPr="00590392" w:rsidRDefault="005141B9" w:rsidP="000E6445">
            <w:pPr>
              <w:pStyle w:val="Geenafstand"/>
              <w:rPr>
                <w:b/>
                <w:sz w:val="18"/>
                <w:szCs w:val="18"/>
              </w:rPr>
            </w:pPr>
            <w:r>
              <w:rPr>
                <w:b/>
                <w:sz w:val="18"/>
                <w:szCs w:val="18"/>
              </w:rPr>
              <w:t>LEERPLICHT- AMBTENAAR</w:t>
            </w:r>
          </w:p>
        </w:tc>
        <w:tc>
          <w:tcPr>
            <w:tcW w:w="1812" w:type="dxa"/>
            <w:tcBorders>
              <w:top w:val="double" w:sz="4" w:space="0" w:color="auto"/>
              <w:bottom w:val="double" w:sz="4" w:space="0" w:color="auto"/>
            </w:tcBorders>
            <w:vAlign w:val="center"/>
          </w:tcPr>
          <w:p w14:paraId="239D1A9B"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E5B8B7" w:themeFill="accent2" w:themeFillTint="66"/>
            <w:vAlign w:val="center"/>
          </w:tcPr>
          <w:p w14:paraId="5D126F4B" w14:textId="77777777" w:rsidR="005141B9" w:rsidRPr="00590392" w:rsidRDefault="005141B9" w:rsidP="000E6445">
            <w:pPr>
              <w:pStyle w:val="Geenafstand"/>
              <w:rPr>
                <w:b/>
                <w:sz w:val="20"/>
                <w:szCs w:val="20"/>
              </w:rPr>
            </w:pPr>
            <w:r>
              <w:rPr>
                <w:b/>
                <w:sz w:val="20"/>
                <w:szCs w:val="20"/>
              </w:rPr>
              <w:t>SWV</w:t>
            </w:r>
          </w:p>
        </w:tc>
      </w:tr>
      <w:tr w:rsidR="005141B9" w14:paraId="4DB95ADB" w14:textId="77777777" w:rsidTr="000E6445">
        <w:trPr>
          <w:trHeight w:val="879"/>
        </w:trPr>
        <w:tc>
          <w:tcPr>
            <w:tcW w:w="1812" w:type="dxa"/>
            <w:tcBorders>
              <w:top w:val="double" w:sz="4" w:space="0" w:color="auto"/>
            </w:tcBorders>
            <w:shd w:val="clear" w:color="auto" w:fill="FBD4B4" w:themeFill="accent6" w:themeFillTint="66"/>
          </w:tcPr>
          <w:p w14:paraId="08DFC610" w14:textId="77777777" w:rsidR="005141B9" w:rsidRDefault="005141B9" w:rsidP="000E6445">
            <w:pPr>
              <w:pStyle w:val="Geenafstand"/>
              <w:rPr>
                <w:sz w:val="18"/>
                <w:szCs w:val="18"/>
              </w:rPr>
            </w:pPr>
          </w:p>
          <w:p w14:paraId="0BBDFC81" w14:textId="77777777" w:rsidR="005141B9" w:rsidRPr="00237554" w:rsidRDefault="005141B9" w:rsidP="000E6445">
            <w:pPr>
              <w:pStyle w:val="Geenafstand"/>
              <w:rPr>
                <w:sz w:val="18"/>
                <w:szCs w:val="18"/>
              </w:rPr>
            </w:pPr>
          </w:p>
        </w:tc>
        <w:tc>
          <w:tcPr>
            <w:tcW w:w="1812" w:type="dxa"/>
            <w:tcBorders>
              <w:top w:val="double" w:sz="4" w:space="0" w:color="auto"/>
            </w:tcBorders>
            <w:shd w:val="clear" w:color="auto" w:fill="auto"/>
          </w:tcPr>
          <w:p w14:paraId="128C862E" w14:textId="77777777" w:rsidR="005141B9" w:rsidRPr="00237554" w:rsidRDefault="005141B9" w:rsidP="000E6445">
            <w:pPr>
              <w:pStyle w:val="Geenafstand"/>
              <w:rPr>
                <w:sz w:val="18"/>
                <w:szCs w:val="18"/>
              </w:rPr>
            </w:pPr>
            <w:r>
              <w:rPr>
                <w:noProof/>
                <w:sz w:val="18"/>
                <w:szCs w:val="18"/>
                <w:lang w:eastAsia="nl-NL"/>
              </w:rPr>
              <mc:AlternateContent>
                <mc:Choice Requires="wps">
                  <w:drawing>
                    <wp:anchor distT="0" distB="0" distL="114300" distR="114300" simplePos="0" relativeHeight="251658241" behindDoc="0" locked="0" layoutInCell="1" allowOverlap="1" wp14:anchorId="1CCDE863" wp14:editId="2258D185">
                      <wp:simplePos x="0" y="0"/>
                      <wp:positionH relativeFrom="column">
                        <wp:posOffset>138430</wp:posOffset>
                      </wp:positionH>
                      <wp:positionV relativeFrom="paragraph">
                        <wp:posOffset>175260</wp:posOffset>
                      </wp:positionV>
                      <wp:extent cx="609600" cy="209550"/>
                      <wp:effectExtent l="19050" t="19050" r="19050" b="38100"/>
                      <wp:wrapNone/>
                      <wp:docPr id="18" name="PIJL-LINKS en -RECHTS 18"/>
                      <wp:cNvGraphicFramePr/>
                      <a:graphic xmlns:a="http://schemas.openxmlformats.org/drawingml/2006/main">
                        <a:graphicData uri="http://schemas.microsoft.com/office/word/2010/wordprocessingShape">
                          <wps:wsp>
                            <wps:cNvSpPr/>
                            <wps:spPr>
                              <a:xfrm>
                                <a:off x="0" y="0"/>
                                <a:ext cx="609600" cy="209550"/>
                              </a:xfrm>
                              <a:prstGeom prst="lef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FAFBE6"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PIJL-LINKS en -RECHTS 18" o:spid="_x0000_s1026" type="#_x0000_t69" style="position:absolute;margin-left:10.9pt;margin-top:13.8pt;width:48pt;height:1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" adj="3712" fillcolor="#5b9bd5" strokecolor="#41719c" strokeweight="1pt"/>
                  </w:pict>
                </mc:Fallback>
              </mc:AlternateContent>
            </w:r>
          </w:p>
        </w:tc>
        <w:tc>
          <w:tcPr>
            <w:tcW w:w="1813" w:type="dxa"/>
            <w:tcBorders>
              <w:top w:val="double" w:sz="4" w:space="0" w:color="auto"/>
            </w:tcBorders>
            <w:shd w:val="clear" w:color="auto" w:fill="B6DDE8" w:themeFill="accent5" w:themeFillTint="66"/>
            <w:vAlign w:val="center"/>
          </w:tcPr>
          <w:p w14:paraId="340457B9" w14:textId="77777777" w:rsidR="005141B9" w:rsidRDefault="005141B9" w:rsidP="000E6445">
            <w:pPr>
              <w:pStyle w:val="Geenafstand"/>
              <w:rPr>
                <w:sz w:val="18"/>
                <w:szCs w:val="18"/>
              </w:rPr>
            </w:pPr>
          </w:p>
          <w:p w14:paraId="25A612D9" w14:textId="77777777" w:rsidR="005141B9" w:rsidRDefault="005141B9" w:rsidP="000E6445">
            <w:pPr>
              <w:pStyle w:val="Geenafstand"/>
              <w:rPr>
                <w:sz w:val="18"/>
                <w:szCs w:val="18"/>
              </w:rPr>
            </w:pPr>
            <w:r w:rsidRPr="00FA4299">
              <w:rPr>
                <w:sz w:val="18"/>
                <w:szCs w:val="18"/>
              </w:rPr>
              <w:sym w:font="Wingdings" w:char="F0E0"/>
            </w:r>
            <w:r>
              <w:rPr>
                <w:sz w:val="18"/>
                <w:szCs w:val="18"/>
              </w:rPr>
              <w:t xml:space="preserve"> niets mee doen</w:t>
            </w:r>
          </w:p>
          <w:p w14:paraId="6F2DE2F9" w14:textId="77777777" w:rsidR="005141B9" w:rsidRPr="00237554" w:rsidRDefault="005141B9" w:rsidP="000E6445">
            <w:pPr>
              <w:pStyle w:val="Geenafstand"/>
              <w:rPr>
                <w:sz w:val="18"/>
                <w:szCs w:val="18"/>
              </w:rPr>
            </w:pPr>
          </w:p>
        </w:tc>
        <w:tc>
          <w:tcPr>
            <w:tcW w:w="1812" w:type="dxa"/>
            <w:tcBorders>
              <w:top w:val="double" w:sz="4" w:space="0" w:color="auto"/>
            </w:tcBorders>
            <w:shd w:val="clear" w:color="auto" w:fill="auto"/>
          </w:tcPr>
          <w:p w14:paraId="4E6969FC" w14:textId="77777777" w:rsidR="005141B9" w:rsidRPr="00237554" w:rsidRDefault="005141B9" w:rsidP="000E6445">
            <w:pPr>
              <w:pStyle w:val="Geenafstand"/>
              <w:rPr>
                <w:sz w:val="18"/>
                <w:szCs w:val="18"/>
              </w:rPr>
            </w:pPr>
            <w:r>
              <w:rPr>
                <w:noProof/>
                <w:sz w:val="18"/>
                <w:szCs w:val="18"/>
                <w:lang w:eastAsia="nl-NL"/>
              </w:rPr>
              <mc:AlternateContent>
                <mc:Choice Requires="wps">
                  <w:drawing>
                    <wp:anchor distT="0" distB="0" distL="114300" distR="114300" simplePos="0" relativeHeight="251658240" behindDoc="0" locked="0" layoutInCell="1" allowOverlap="1" wp14:anchorId="446A8D98" wp14:editId="46C6D57D">
                      <wp:simplePos x="0" y="0"/>
                      <wp:positionH relativeFrom="column">
                        <wp:posOffset>217170</wp:posOffset>
                      </wp:positionH>
                      <wp:positionV relativeFrom="paragraph">
                        <wp:posOffset>60960</wp:posOffset>
                      </wp:positionV>
                      <wp:extent cx="466725" cy="428625"/>
                      <wp:effectExtent l="0" t="0" r="28575" b="28575"/>
                      <wp:wrapNone/>
                      <wp:docPr id="17" name="Verbodssymbool 17"/>
                      <wp:cNvGraphicFramePr/>
                      <a:graphic xmlns:a="http://schemas.openxmlformats.org/drawingml/2006/main">
                        <a:graphicData uri="http://schemas.microsoft.com/office/word/2010/wordprocessingShape">
                          <wps:wsp>
                            <wps:cNvSpPr/>
                            <wps:spPr>
                              <a:xfrm>
                                <a:off x="0" y="0"/>
                                <a:ext cx="466725" cy="428625"/>
                              </a:xfrm>
                              <a:prstGeom prst="noSmoking">
                                <a:avLst/>
                              </a:prstGeom>
                              <a:solidFill>
                                <a:srgbClr val="ED7D31">
                                  <a:lumMod val="20000"/>
                                  <a:lumOff val="80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DBC9DA"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Verbodssymbool 17" o:spid="_x0000_s1026" type="#_x0000_t57" style="position:absolute;margin-left:17.1pt;margin-top:4.8pt;width:36.75pt;height:3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" adj="3719" fillcolor="#fbe5d6" strokecolor="#41719c" strokeweight="1pt"/>
                  </w:pict>
                </mc:Fallback>
              </mc:AlternateContent>
            </w:r>
          </w:p>
        </w:tc>
        <w:tc>
          <w:tcPr>
            <w:tcW w:w="1813" w:type="dxa"/>
            <w:tcBorders>
              <w:top w:val="double" w:sz="4" w:space="0" w:color="auto"/>
            </w:tcBorders>
            <w:vAlign w:val="center"/>
          </w:tcPr>
          <w:p w14:paraId="3D13C861" w14:textId="77777777" w:rsidR="005141B9" w:rsidRDefault="005141B9" w:rsidP="000E6445">
            <w:pPr>
              <w:pStyle w:val="Geenafstand"/>
              <w:rPr>
                <w:sz w:val="18"/>
                <w:szCs w:val="18"/>
              </w:rPr>
            </w:pPr>
          </w:p>
          <w:p w14:paraId="3AFB174B" w14:textId="77777777" w:rsidR="005141B9" w:rsidRPr="00237554" w:rsidRDefault="005141B9" w:rsidP="000E6445">
            <w:pPr>
              <w:pStyle w:val="Geenafstand"/>
              <w:rPr>
                <w:sz w:val="18"/>
                <w:szCs w:val="18"/>
              </w:rPr>
            </w:pPr>
            <w:r>
              <w:rPr>
                <w:sz w:val="18"/>
                <w:szCs w:val="18"/>
              </w:rPr>
              <w:t>Geen individuele betrokkenheid SWV</w:t>
            </w:r>
          </w:p>
        </w:tc>
      </w:tr>
    </w:tbl>
    <w:p w14:paraId="5ADF6FC1" w14:textId="77777777" w:rsidR="005141B9" w:rsidRPr="002A32B4" w:rsidRDefault="005141B9" w:rsidP="005141B9">
      <w:pPr>
        <w:pStyle w:val="Geenafstand"/>
        <w:rPr>
          <w:sz w:val="20"/>
          <w:szCs w:val="20"/>
        </w:rPr>
      </w:pPr>
    </w:p>
    <w:p w14:paraId="48CF240B" w14:textId="77777777" w:rsidR="005141B9" w:rsidRDefault="005141B9" w:rsidP="005141B9">
      <w:pPr>
        <w:pStyle w:val="Geenafstand"/>
        <w:rPr>
          <w:sz w:val="20"/>
          <w:szCs w:val="20"/>
        </w:rPr>
      </w:pPr>
    </w:p>
    <w:tbl>
      <w:tblPr>
        <w:tblStyle w:val="Tabelraster"/>
        <w:tblW w:w="90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2"/>
        <w:gridCol w:w="1812"/>
        <w:gridCol w:w="1813"/>
        <w:gridCol w:w="1812"/>
        <w:gridCol w:w="1813"/>
      </w:tblGrid>
      <w:tr w:rsidR="005141B9" w14:paraId="089C8046" w14:textId="77777777" w:rsidTr="000E6445">
        <w:tc>
          <w:tcPr>
            <w:tcW w:w="9062" w:type="dxa"/>
            <w:gridSpan w:val="5"/>
            <w:tcBorders>
              <w:top w:val="double" w:sz="4" w:space="0" w:color="auto"/>
              <w:bottom w:val="double" w:sz="4" w:space="0" w:color="auto"/>
            </w:tcBorders>
            <w:shd w:val="clear" w:color="auto" w:fill="auto"/>
          </w:tcPr>
          <w:p w14:paraId="4DA6872C" w14:textId="77777777" w:rsidR="005141B9" w:rsidRPr="00590392" w:rsidRDefault="005141B9" w:rsidP="000E6445">
            <w:pPr>
              <w:pStyle w:val="Geenafstand"/>
              <w:rPr>
                <w:b/>
                <w:sz w:val="20"/>
                <w:szCs w:val="20"/>
              </w:rPr>
            </w:pPr>
            <w:r>
              <w:rPr>
                <w:b/>
                <w:sz w:val="20"/>
                <w:szCs w:val="20"/>
              </w:rPr>
              <w:t>Leerling waarvoor een nieuwe vrijstelling aangevraagd wordt</w:t>
            </w:r>
          </w:p>
        </w:tc>
      </w:tr>
      <w:tr w:rsidR="005141B9" w14:paraId="31EE5C83" w14:textId="77777777" w:rsidTr="000E6445">
        <w:tc>
          <w:tcPr>
            <w:tcW w:w="9062" w:type="dxa"/>
            <w:gridSpan w:val="5"/>
            <w:tcBorders>
              <w:top w:val="double" w:sz="4" w:space="0" w:color="auto"/>
              <w:bottom w:val="double" w:sz="4" w:space="0" w:color="auto"/>
            </w:tcBorders>
            <w:shd w:val="clear" w:color="auto" w:fill="auto"/>
          </w:tcPr>
          <w:p w14:paraId="76F1B65F" w14:textId="77777777" w:rsidR="005141B9" w:rsidRDefault="005141B9" w:rsidP="000E6445">
            <w:pPr>
              <w:pStyle w:val="Geenafstand"/>
              <w:rPr>
                <w:b/>
                <w:sz w:val="20"/>
                <w:szCs w:val="20"/>
              </w:rPr>
            </w:pPr>
            <w:r>
              <w:rPr>
                <w:b/>
                <w:sz w:val="20"/>
                <w:szCs w:val="20"/>
              </w:rPr>
              <w:t>Procedure - idealiter</w:t>
            </w:r>
          </w:p>
        </w:tc>
      </w:tr>
      <w:tr w:rsidR="005141B9" w14:paraId="7D39DABA" w14:textId="77777777" w:rsidTr="000E6445">
        <w:tc>
          <w:tcPr>
            <w:tcW w:w="1812" w:type="dxa"/>
            <w:tcBorders>
              <w:top w:val="double" w:sz="4" w:space="0" w:color="auto"/>
              <w:bottom w:val="double" w:sz="4" w:space="0" w:color="auto"/>
            </w:tcBorders>
            <w:shd w:val="clear" w:color="auto" w:fill="FBD4B4" w:themeFill="accent6" w:themeFillTint="66"/>
            <w:vAlign w:val="center"/>
          </w:tcPr>
          <w:p w14:paraId="205FED20" w14:textId="77777777" w:rsidR="005141B9" w:rsidRPr="00590392" w:rsidRDefault="005141B9" w:rsidP="000E6445">
            <w:pPr>
              <w:pStyle w:val="Geenafstand"/>
              <w:rPr>
                <w:b/>
                <w:sz w:val="18"/>
                <w:szCs w:val="18"/>
              </w:rPr>
            </w:pPr>
            <w:r>
              <w:rPr>
                <w:b/>
                <w:sz w:val="18"/>
                <w:szCs w:val="18"/>
              </w:rPr>
              <w:t>OUDERS (en leerling)</w:t>
            </w:r>
          </w:p>
        </w:tc>
        <w:tc>
          <w:tcPr>
            <w:tcW w:w="1812" w:type="dxa"/>
            <w:tcBorders>
              <w:top w:val="double" w:sz="4" w:space="0" w:color="auto"/>
              <w:bottom w:val="double" w:sz="4" w:space="0" w:color="auto"/>
            </w:tcBorders>
            <w:shd w:val="clear" w:color="auto" w:fill="CCC0D9" w:themeFill="accent4" w:themeFillTint="66"/>
            <w:vAlign w:val="center"/>
          </w:tcPr>
          <w:p w14:paraId="1B18AECE" w14:textId="77777777" w:rsidR="005141B9" w:rsidRPr="00590392" w:rsidRDefault="005141B9" w:rsidP="000E6445">
            <w:pPr>
              <w:pStyle w:val="Geenafstand"/>
              <w:rPr>
                <w:b/>
                <w:sz w:val="18"/>
                <w:szCs w:val="18"/>
              </w:rPr>
            </w:pPr>
            <w:r>
              <w:rPr>
                <w:b/>
                <w:sz w:val="18"/>
                <w:szCs w:val="18"/>
              </w:rPr>
              <w:t>VO-School van de leerling</w:t>
            </w:r>
          </w:p>
        </w:tc>
        <w:tc>
          <w:tcPr>
            <w:tcW w:w="1813" w:type="dxa"/>
            <w:tcBorders>
              <w:top w:val="double" w:sz="4" w:space="0" w:color="auto"/>
              <w:bottom w:val="double" w:sz="4" w:space="0" w:color="auto"/>
            </w:tcBorders>
            <w:shd w:val="clear" w:color="auto" w:fill="B6DDE8" w:themeFill="accent5" w:themeFillTint="66"/>
            <w:vAlign w:val="center"/>
          </w:tcPr>
          <w:p w14:paraId="1CF6E7EF" w14:textId="77777777" w:rsidR="005141B9" w:rsidRPr="00590392" w:rsidRDefault="005141B9" w:rsidP="000E6445">
            <w:pPr>
              <w:pStyle w:val="Geenafstand"/>
              <w:rPr>
                <w:b/>
                <w:sz w:val="18"/>
                <w:szCs w:val="18"/>
              </w:rPr>
            </w:pPr>
            <w:r>
              <w:rPr>
                <w:b/>
                <w:sz w:val="18"/>
                <w:szCs w:val="18"/>
              </w:rPr>
              <w:t>LEERPLICHT- AMBTENAAR</w:t>
            </w:r>
          </w:p>
        </w:tc>
        <w:tc>
          <w:tcPr>
            <w:tcW w:w="1812" w:type="dxa"/>
            <w:tcBorders>
              <w:top w:val="double" w:sz="4" w:space="0" w:color="auto"/>
              <w:bottom w:val="double" w:sz="4" w:space="0" w:color="auto"/>
            </w:tcBorders>
            <w:vAlign w:val="center"/>
          </w:tcPr>
          <w:p w14:paraId="472C8029"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E5B8B7" w:themeFill="accent2" w:themeFillTint="66"/>
            <w:vAlign w:val="center"/>
          </w:tcPr>
          <w:p w14:paraId="113D718D" w14:textId="77777777" w:rsidR="005141B9" w:rsidRPr="00590392" w:rsidRDefault="005141B9" w:rsidP="000E6445">
            <w:pPr>
              <w:pStyle w:val="Geenafstand"/>
              <w:rPr>
                <w:b/>
                <w:sz w:val="20"/>
                <w:szCs w:val="20"/>
              </w:rPr>
            </w:pPr>
            <w:r>
              <w:rPr>
                <w:b/>
                <w:sz w:val="20"/>
                <w:szCs w:val="20"/>
              </w:rPr>
              <w:t>SWV</w:t>
            </w:r>
          </w:p>
        </w:tc>
      </w:tr>
      <w:tr w:rsidR="005141B9" w14:paraId="4B7102F4" w14:textId="77777777" w:rsidTr="000E6445">
        <w:trPr>
          <w:trHeight w:val="879"/>
        </w:trPr>
        <w:tc>
          <w:tcPr>
            <w:tcW w:w="1812" w:type="dxa"/>
            <w:tcBorders>
              <w:top w:val="double" w:sz="4" w:space="0" w:color="auto"/>
              <w:bottom w:val="single" w:sz="4" w:space="0" w:color="auto"/>
            </w:tcBorders>
            <w:shd w:val="clear" w:color="auto" w:fill="FBD4B4" w:themeFill="accent6" w:themeFillTint="66"/>
            <w:vAlign w:val="center"/>
          </w:tcPr>
          <w:p w14:paraId="2F890DBA" w14:textId="77777777" w:rsidR="005141B9" w:rsidRDefault="005141B9" w:rsidP="000E6445">
            <w:pPr>
              <w:pStyle w:val="Geenafstand"/>
              <w:rPr>
                <w:sz w:val="18"/>
                <w:szCs w:val="18"/>
              </w:rPr>
            </w:pPr>
            <w:r>
              <w:rPr>
                <w:noProof/>
                <w:sz w:val="18"/>
                <w:szCs w:val="18"/>
                <w:lang w:eastAsia="nl-NL"/>
              </w:rPr>
              <mc:AlternateContent>
                <mc:Choice Requires="wps">
                  <w:drawing>
                    <wp:anchor distT="0" distB="0" distL="114300" distR="114300" simplePos="0" relativeHeight="251658271" behindDoc="0" locked="0" layoutInCell="1" allowOverlap="1" wp14:anchorId="54F8EB02" wp14:editId="6C5C9A51">
                      <wp:simplePos x="0" y="0"/>
                      <wp:positionH relativeFrom="column">
                        <wp:posOffset>946150</wp:posOffset>
                      </wp:positionH>
                      <wp:positionV relativeFrom="paragraph">
                        <wp:posOffset>40005</wp:posOffset>
                      </wp:positionV>
                      <wp:extent cx="209550" cy="180975"/>
                      <wp:effectExtent l="0" t="0" r="19050" b="28575"/>
                      <wp:wrapNone/>
                      <wp:docPr id="55" name="Kruis 55"/>
                      <wp:cNvGraphicFramePr/>
                      <a:graphic xmlns:a="http://schemas.openxmlformats.org/drawingml/2006/main">
                        <a:graphicData uri="http://schemas.microsoft.com/office/word/2010/wordprocessingShape">
                          <wps:wsp>
                            <wps:cNvSpPr/>
                            <wps:spPr>
                              <a:xfrm>
                                <a:off x="0" y="0"/>
                                <a:ext cx="209550" cy="180975"/>
                              </a:xfrm>
                              <a:prstGeom prst="plu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3512C"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Kruis 55" o:spid="_x0000_s1026" type="#_x0000_t11" style="position:absolute;margin-left:74.5pt;margin-top:3.15pt;width:16.5pt;height:14.25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" fillcolor="#5b9bd5" strokecolor="#41719c" strokeweight="1pt"/>
                  </w:pict>
                </mc:Fallback>
              </mc:AlternateContent>
            </w:r>
            <w:r>
              <w:rPr>
                <w:sz w:val="18"/>
                <w:szCs w:val="18"/>
              </w:rPr>
              <w:t>Ouders: kind past niet binnen school / onderwijs</w:t>
            </w:r>
          </w:p>
          <w:p w14:paraId="37E071A9" w14:textId="77777777" w:rsidR="005141B9" w:rsidRDefault="005141B9" w:rsidP="000E6445">
            <w:pPr>
              <w:pStyle w:val="Geenafstand"/>
              <w:rPr>
                <w:sz w:val="18"/>
                <w:szCs w:val="18"/>
              </w:rPr>
            </w:pPr>
            <w:r>
              <w:rPr>
                <w:sz w:val="18"/>
                <w:szCs w:val="18"/>
              </w:rPr>
              <w:t xml:space="preserve"> </w:t>
            </w:r>
          </w:p>
        </w:tc>
        <w:tc>
          <w:tcPr>
            <w:tcW w:w="1812" w:type="dxa"/>
            <w:tcBorders>
              <w:top w:val="double" w:sz="4" w:space="0" w:color="auto"/>
              <w:bottom w:val="single" w:sz="4" w:space="0" w:color="auto"/>
            </w:tcBorders>
            <w:shd w:val="clear" w:color="auto" w:fill="CCC0D9" w:themeFill="accent4" w:themeFillTint="66"/>
            <w:vAlign w:val="center"/>
          </w:tcPr>
          <w:p w14:paraId="3875391C" w14:textId="77777777" w:rsidR="005141B9" w:rsidRPr="00237554" w:rsidRDefault="005141B9" w:rsidP="000E6445">
            <w:pPr>
              <w:pStyle w:val="Geenafstand"/>
              <w:rPr>
                <w:noProof/>
                <w:sz w:val="18"/>
                <w:szCs w:val="18"/>
                <w:lang w:eastAsia="nl-NL"/>
              </w:rPr>
            </w:pPr>
            <w:r>
              <w:rPr>
                <w:noProof/>
                <w:sz w:val="18"/>
                <w:szCs w:val="18"/>
                <w:lang w:eastAsia="nl-NL"/>
              </w:rPr>
              <w:t xml:space="preserve"> School: leerling past niet binnen school / onderwijs</w:t>
            </w:r>
          </w:p>
        </w:tc>
        <w:tc>
          <w:tcPr>
            <w:tcW w:w="1813" w:type="dxa"/>
            <w:tcBorders>
              <w:top w:val="double" w:sz="4" w:space="0" w:color="auto"/>
              <w:bottom w:val="single" w:sz="4" w:space="0" w:color="auto"/>
            </w:tcBorders>
            <w:shd w:val="clear" w:color="auto" w:fill="auto"/>
            <w:vAlign w:val="center"/>
          </w:tcPr>
          <w:p w14:paraId="041CC36A" w14:textId="77777777" w:rsidR="005141B9" w:rsidRDefault="005141B9" w:rsidP="000E6445">
            <w:pPr>
              <w:pStyle w:val="Geenafstand"/>
              <w:rPr>
                <w:b/>
                <w:sz w:val="20"/>
                <w:szCs w:val="20"/>
              </w:rPr>
            </w:pPr>
            <w:r>
              <w:rPr>
                <w:noProof/>
                <w:sz w:val="20"/>
                <w:szCs w:val="20"/>
                <w:lang w:eastAsia="nl-NL"/>
              </w:rPr>
              <mc:AlternateContent>
                <mc:Choice Requires="wps">
                  <w:drawing>
                    <wp:anchor distT="0" distB="0" distL="114300" distR="114300" simplePos="0" relativeHeight="251658247" behindDoc="0" locked="0" layoutInCell="1" allowOverlap="1" wp14:anchorId="37991986" wp14:editId="07750C84">
                      <wp:simplePos x="0" y="0"/>
                      <wp:positionH relativeFrom="column">
                        <wp:posOffset>10160</wp:posOffset>
                      </wp:positionH>
                      <wp:positionV relativeFrom="paragraph">
                        <wp:posOffset>93980</wp:posOffset>
                      </wp:positionV>
                      <wp:extent cx="609600" cy="468630"/>
                      <wp:effectExtent l="0" t="0" r="38100" b="45720"/>
                      <wp:wrapNone/>
                      <wp:docPr id="19" name="Pijl: gebogen omhoog 19"/>
                      <wp:cNvGraphicFramePr/>
                      <a:graphic xmlns:a="http://schemas.openxmlformats.org/drawingml/2006/main">
                        <a:graphicData uri="http://schemas.microsoft.com/office/word/2010/wordprocessingShape">
                          <wps:wsp>
                            <wps:cNvSpPr/>
                            <wps:spPr>
                              <a:xfrm flipV="1">
                                <a:off x="0" y="0"/>
                                <a:ext cx="609600" cy="46863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BAE699" id="Pijl: gebogen omhoog 19" o:spid="_x0000_s1026" style="position:absolute;margin-left:.8pt;margin-top:7.4pt;width:48pt;height:36.9pt;flip:y;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" path="m,351473r433864,l433864,117158r-58579,l492443,,609600,117158r-58579,l551021,468630,,468630,,351473xe" fillcolor="#5b9bd5" strokecolor="#41719c" strokeweight="1pt">
                      <v:stroke joinstyle="miter"/>
                      <v:path arrowok="t" o:connecttype="custom" o:connectlocs="0,351473;433864,351473;433864,117158;375285,117158;492443,0;609600,117158;551021,117158;551021,468630;0,468630;0,351473" o:connectangles="0,0,0,0,0,0,0,0,0,0"/>
                    </v:shape>
                  </w:pict>
                </mc:Fallback>
              </mc:AlternateContent>
            </w:r>
          </w:p>
          <w:p w14:paraId="5E815D9F" w14:textId="77777777" w:rsidR="005141B9" w:rsidRPr="00B02FB9" w:rsidRDefault="005141B9" w:rsidP="000E6445"/>
        </w:tc>
        <w:tc>
          <w:tcPr>
            <w:tcW w:w="1812" w:type="dxa"/>
            <w:tcBorders>
              <w:top w:val="double" w:sz="4" w:space="0" w:color="auto"/>
              <w:bottom w:val="single" w:sz="4" w:space="0" w:color="auto"/>
            </w:tcBorders>
            <w:shd w:val="clear" w:color="auto" w:fill="auto"/>
            <w:vAlign w:val="center"/>
          </w:tcPr>
          <w:p w14:paraId="23F18BBC"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shd w:val="clear" w:color="auto" w:fill="auto"/>
            <w:vAlign w:val="center"/>
          </w:tcPr>
          <w:p w14:paraId="048A5F27" w14:textId="77777777" w:rsidR="005141B9" w:rsidRDefault="005141B9" w:rsidP="000E6445">
            <w:pPr>
              <w:pStyle w:val="Geenafstand"/>
              <w:rPr>
                <w:sz w:val="18"/>
                <w:szCs w:val="18"/>
              </w:rPr>
            </w:pPr>
          </w:p>
        </w:tc>
      </w:tr>
      <w:tr w:rsidR="005141B9" w14:paraId="7CDA4E21" w14:textId="77777777" w:rsidTr="000E6445">
        <w:trPr>
          <w:trHeight w:val="879"/>
        </w:trPr>
        <w:tc>
          <w:tcPr>
            <w:tcW w:w="1812" w:type="dxa"/>
            <w:tcBorders>
              <w:top w:val="single" w:sz="4" w:space="0" w:color="auto"/>
              <w:bottom w:val="single" w:sz="4" w:space="0" w:color="auto"/>
            </w:tcBorders>
            <w:shd w:val="clear" w:color="auto" w:fill="FBD4B4" w:themeFill="accent6" w:themeFillTint="66"/>
            <w:vAlign w:val="center"/>
          </w:tcPr>
          <w:p w14:paraId="498B35CA" w14:textId="77777777" w:rsidR="005141B9" w:rsidRDefault="005141B9" w:rsidP="000E6445">
            <w:pPr>
              <w:pStyle w:val="Geenafstand"/>
              <w:rPr>
                <w:noProof/>
                <w:sz w:val="18"/>
                <w:szCs w:val="18"/>
              </w:rPr>
            </w:pPr>
            <w:r w:rsidRPr="00237554">
              <w:rPr>
                <w:noProof/>
                <w:sz w:val="18"/>
                <w:szCs w:val="18"/>
                <w:lang w:eastAsia="nl-NL"/>
              </w:rPr>
              <mc:AlternateContent>
                <mc:Choice Requires="wps">
                  <w:drawing>
                    <wp:anchor distT="0" distB="0" distL="114300" distR="114300" simplePos="0" relativeHeight="251658246" behindDoc="0" locked="0" layoutInCell="1" allowOverlap="1" wp14:anchorId="306DC778" wp14:editId="7E8A242D">
                      <wp:simplePos x="0" y="0"/>
                      <wp:positionH relativeFrom="column">
                        <wp:posOffset>317499</wp:posOffset>
                      </wp:positionH>
                      <wp:positionV relativeFrom="paragraph">
                        <wp:posOffset>99695</wp:posOffset>
                      </wp:positionV>
                      <wp:extent cx="219075" cy="581025"/>
                      <wp:effectExtent l="19050" t="0" r="28575" b="47625"/>
                      <wp:wrapNone/>
                      <wp:docPr id="16" name="PIJL-OMLAAG 22"/>
                      <wp:cNvGraphicFramePr/>
                      <a:graphic xmlns:a="http://schemas.openxmlformats.org/drawingml/2006/main">
                        <a:graphicData uri="http://schemas.microsoft.com/office/word/2010/wordprocessingShape">
                          <wps:wsp>
                            <wps:cNvSpPr/>
                            <wps:spPr>
                              <a:xfrm>
                                <a:off x="0" y="0"/>
                                <a:ext cx="219075" cy="5810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EEE953"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IJL-OMLAAG 22" o:spid="_x0000_s1026" type="#_x0000_t67" style="position:absolute;margin-left:25pt;margin-top:7.85pt;width:17.25pt;height:45.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" adj="17528" fillcolor="#5b9bd5" strokecolor="#41719c" strokeweight="1pt"/>
                  </w:pict>
                </mc:Fallback>
              </mc:AlternateContent>
            </w:r>
          </w:p>
        </w:tc>
        <w:tc>
          <w:tcPr>
            <w:tcW w:w="1812" w:type="dxa"/>
            <w:tcBorders>
              <w:top w:val="single" w:sz="4" w:space="0" w:color="auto"/>
              <w:bottom w:val="single" w:sz="4" w:space="0" w:color="auto"/>
            </w:tcBorders>
            <w:shd w:val="clear" w:color="auto" w:fill="CCC0D9" w:themeFill="accent4" w:themeFillTint="66"/>
            <w:vAlign w:val="center"/>
          </w:tcPr>
          <w:p w14:paraId="7C9B567A" w14:textId="77777777" w:rsidR="005141B9"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2" behindDoc="0" locked="0" layoutInCell="1" allowOverlap="1" wp14:anchorId="149ACD88" wp14:editId="11CBA590">
                      <wp:simplePos x="0" y="0"/>
                      <wp:positionH relativeFrom="column">
                        <wp:posOffset>300355</wp:posOffset>
                      </wp:positionH>
                      <wp:positionV relativeFrom="paragraph">
                        <wp:posOffset>109220</wp:posOffset>
                      </wp:positionV>
                      <wp:extent cx="209550" cy="552450"/>
                      <wp:effectExtent l="19050" t="0" r="19050" b="38100"/>
                      <wp:wrapNone/>
                      <wp:docPr id="42" name="PIJL-OMLAAG 22"/>
                      <wp:cNvGraphicFramePr/>
                      <a:graphic xmlns:a="http://schemas.openxmlformats.org/drawingml/2006/main">
                        <a:graphicData uri="http://schemas.microsoft.com/office/word/2010/wordprocessingShape">
                          <wps:wsp>
                            <wps:cNvSpPr/>
                            <wps:spPr>
                              <a:xfrm>
                                <a:off x="0" y="0"/>
                                <a:ext cx="209550" cy="5524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0C363" id="PIJL-OMLAAG 22" o:spid="_x0000_s1026" type="#_x0000_t67" style="position:absolute;margin-left:23.65pt;margin-top:8.6pt;width:16.5pt;height:43.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" adj="17503" fillcolor="#5b9bd5" strokecolor="#41719c" strokeweight="1pt"/>
                  </w:pict>
                </mc:Fallback>
              </mc:AlternateContent>
            </w:r>
          </w:p>
        </w:tc>
        <w:tc>
          <w:tcPr>
            <w:tcW w:w="1813" w:type="dxa"/>
            <w:tcBorders>
              <w:top w:val="single" w:sz="4" w:space="0" w:color="auto"/>
              <w:bottom w:val="single" w:sz="4" w:space="0" w:color="auto"/>
            </w:tcBorders>
            <w:shd w:val="clear" w:color="auto" w:fill="auto"/>
            <w:vAlign w:val="center"/>
          </w:tcPr>
          <w:p w14:paraId="6E518D30" w14:textId="77777777" w:rsidR="005141B9" w:rsidRPr="00B02FB9" w:rsidRDefault="005141B9" w:rsidP="000E6445">
            <w:pPr>
              <w:pStyle w:val="Geenafstand"/>
              <w:rPr>
                <w:sz w:val="20"/>
                <w:szCs w:val="20"/>
              </w:rPr>
            </w:pPr>
            <w:r w:rsidRPr="00237554">
              <w:rPr>
                <w:noProof/>
                <w:sz w:val="18"/>
                <w:szCs w:val="18"/>
                <w:lang w:eastAsia="nl-NL"/>
              </w:rPr>
              <mc:AlternateContent>
                <mc:Choice Requires="wps">
                  <w:drawing>
                    <wp:anchor distT="0" distB="0" distL="114300" distR="114300" simplePos="0" relativeHeight="251658249" behindDoc="0" locked="0" layoutInCell="1" allowOverlap="1" wp14:anchorId="4C9B3FE8" wp14:editId="7AEF82C4">
                      <wp:simplePos x="0" y="0"/>
                      <wp:positionH relativeFrom="column">
                        <wp:posOffset>400685</wp:posOffset>
                      </wp:positionH>
                      <wp:positionV relativeFrom="paragraph">
                        <wp:posOffset>307975</wp:posOffset>
                      </wp:positionV>
                      <wp:extent cx="209550" cy="352425"/>
                      <wp:effectExtent l="19050" t="0" r="19050" b="47625"/>
                      <wp:wrapNone/>
                      <wp:docPr id="38" name="PIJL-OMLAAG 22"/>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65B19" id="PIJL-OMLAAG 22" o:spid="_x0000_s1026" type="#_x0000_t67" style="position:absolute;margin-left:31.55pt;margin-top:24.25pt;width:16.5pt;height:27.7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" adj="15178" fillcolor="#5b9bd5" strokecolor="#41719c" strokeweight="1pt"/>
                  </w:pict>
                </mc:Fallback>
              </mc:AlternateContent>
            </w:r>
            <w:r>
              <w:rPr>
                <w:sz w:val="20"/>
                <w:szCs w:val="20"/>
              </w:rPr>
              <w:t xml:space="preserve">School roept LPA bij overleg </w:t>
            </w:r>
          </w:p>
        </w:tc>
        <w:tc>
          <w:tcPr>
            <w:tcW w:w="1812" w:type="dxa"/>
            <w:tcBorders>
              <w:top w:val="single" w:sz="4" w:space="0" w:color="auto"/>
              <w:bottom w:val="single" w:sz="4" w:space="0" w:color="auto"/>
            </w:tcBorders>
            <w:shd w:val="clear" w:color="auto" w:fill="auto"/>
            <w:vAlign w:val="center"/>
          </w:tcPr>
          <w:p w14:paraId="49A268D7" w14:textId="77777777" w:rsidR="005141B9" w:rsidRPr="00237554" w:rsidRDefault="005141B9" w:rsidP="000E6445">
            <w:pPr>
              <w:pStyle w:val="Geenafstand"/>
              <w:rPr>
                <w:noProof/>
                <w:sz w:val="18"/>
                <w:szCs w:val="18"/>
                <w:lang w:eastAsia="nl-NL"/>
              </w:rPr>
            </w:pPr>
            <w:r>
              <w:rPr>
                <w:noProof/>
                <w:sz w:val="18"/>
                <w:szCs w:val="18"/>
                <w:lang w:eastAsia="nl-NL"/>
              </w:rPr>
              <w:t>School roept ‘hun’ consulent/GD SWV bij overleg</w:t>
            </w:r>
          </w:p>
        </w:tc>
        <w:tc>
          <w:tcPr>
            <w:tcW w:w="1813" w:type="dxa"/>
            <w:tcBorders>
              <w:top w:val="single" w:sz="4" w:space="0" w:color="auto"/>
              <w:bottom w:val="single" w:sz="4" w:space="0" w:color="auto"/>
            </w:tcBorders>
            <w:shd w:val="clear" w:color="auto" w:fill="auto"/>
            <w:vAlign w:val="center"/>
          </w:tcPr>
          <w:p w14:paraId="769CEA6D" w14:textId="77777777" w:rsidR="005141B9" w:rsidRDefault="005141B9" w:rsidP="000E6445">
            <w:pPr>
              <w:pStyle w:val="Geenafstand"/>
              <w:rPr>
                <w:sz w:val="18"/>
                <w:szCs w:val="18"/>
              </w:rPr>
            </w:pPr>
            <w:r>
              <w:rPr>
                <w:noProof/>
                <w:sz w:val="20"/>
                <w:szCs w:val="20"/>
                <w:lang w:eastAsia="nl-NL"/>
              </w:rPr>
              <mc:AlternateContent>
                <mc:Choice Requires="wps">
                  <w:drawing>
                    <wp:anchor distT="0" distB="0" distL="114300" distR="114300" simplePos="0" relativeHeight="251658248" behindDoc="0" locked="0" layoutInCell="1" allowOverlap="1" wp14:anchorId="51789116" wp14:editId="1962EAD0">
                      <wp:simplePos x="0" y="0"/>
                      <wp:positionH relativeFrom="column">
                        <wp:posOffset>99060</wp:posOffset>
                      </wp:positionH>
                      <wp:positionV relativeFrom="paragraph">
                        <wp:posOffset>58420</wp:posOffset>
                      </wp:positionV>
                      <wp:extent cx="609600" cy="468630"/>
                      <wp:effectExtent l="0" t="0" r="38100" b="45720"/>
                      <wp:wrapNone/>
                      <wp:docPr id="37" name="Pijl: gebogen omhoog 37"/>
                      <wp:cNvGraphicFramePr/>
                      <a:graphic xmlns:a="http://schemas.openxmlformats.org/drawingml/2006/main">
                        <a:graphicData uri="http://schemas.microsoft.com/office/word/2010/wordprocessingShape">
                          <wps:wsp>
                            <wps:cNvSpPr/>
                            <wps:spPr>
                              <a:xfrm flipV="1">
                                <a:off x="0" y="0"/>
                                <a:ext cx="609600" cy="46863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CA1AA" id="Pijl: gebogen omhoog 37" o:spid="_x0000_s1026" style="position:absolute;margin-left:7.8pt;margin-top:4.6pt;width:48pt;height:36.9pt;flip:y;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" path="m,351473r433864,l433864,117158r-58579,l492443,,609600,117158r-58579,l551021,468630,,468630,,351473xe" fillcolor="#5b9bd5" strokecolor="#41719c" strokeweight="1pt">
                      <v:stroke joinstyle="miter"/>
                      <v:path arrowok="t" o:connecttype="custom" o:connectlocs="0,351473;433864,351473;433864,117158;375285,117158;492443,0;609600,117158;551021,117158;551021,468630;0,468630;0,351473" o:connectangles="0,0,0,0,0,0,0,0,0,0"/>
                    </v:shape>
                  </w:pict>
                </mc:Fallback>
              </mc:AlternateContent>
            </w:r>
            <w:r>
              <w:rPr>
                <w:sz w:val="18"/>
                <w:szCs w:val="18"/>
              </w:rPr>
              <w:t xml:space="preserve"> </w:t>
            </w:r>
          </w:p>
        </w:tc>
      </w:tr>
      <w:tr w:rsidR="005141B9" w14:paraId="51AEF0AB" w14:textId="77777777" w:rsidTr="000E6445">
        <w:trPr>
          <w:trHeight w:val="879"/>
        </w:trPr>
        <w:tc>
          <w:tcPr>
            <w:tcW w:w="5437" w:type="dxa"/>
            <w:gridSpan w:val="3"/>
            <w:tcBorders>
              <w:top w:val="single" w:sz="4" w:space="0" w:color="auto"/>
              <w:bottom w:val="single" w:sz="4" w:space="0" w:color="auto"/>
            </w:tcBorders>
            <w:shd w:val="clear" w:color="auto" w:fill="CCC0D9" w:themeFill="accent4" w:themeFillTint="66"/>
            <w:vAlign w:val="center"/>
          </w:tcPr>
          <w:p w14:paraId="5DF455FA" w14:textId="77777777" w:rsidR="005141B9" w:rsidRPr="00DB62F3" w:rsidRDefault="005141B9" w:rsidP="000E6445">
            <w:pPr>
              <w:pStyle w:val="Geenafstand"/>
              <w:rPr>
                <w:b/>
                <w:noProof/>
                <w:sz w:val="18"/>
                <w:szCs w:val="18"/>
              </w:rPr>
            </w:pPr>
            <w:r w:rsidRPr="00DB62F3">
              <w:rPr>
                <w:b/>
                <w:noProof/>
                <w:sz w:val="18"/>
                <w:szCs w:val="18"/>
              </w:rPr>
              <w:t>OVERLEG</w:t>
            </w:r>
            <w:r>
              <w:rPr>
                <w:b/>
                <w:noProof/>
                <w:sz w:val="18"/>
                <w:szCs w:val="18"/>
              </w:rPr>
              <w:t xml:space="preserve"> </w:t>
            </w:r>
          </w:p>
          <w:p w14:paraId="019339C1" w14:textId="77777777" w:rsidR="005141B9" w:rsidRPr="00DB62F3" w:rsidRDefault="005141B9" w:rsidP="000E6445">
            <w:pPr>
              <w:pStyle w:val="Geenafstand"/>
              <w:rPr>
                <w:sz w:val="20"/>
                <w:szCs w:val="20"/>
              </w:rPr>
            </w:pPr>
            <w:r>
              <w:rPr>
                <w:noProof/>
                <w:sz w:val="18"/>
                <w:szCs w:val="18"/>
              </w:rPr>
              <w:t>Incl. externen (o.a. gebiedsteam)</w:t>
            </w:r>
          </w:p>
        </w:tc>
        <w:tc>
          <w:tcPr>
            <w:tcW w:w="1812" w:type="dxa"/>
            <w:tcBorders>
              <w:top w:val="single" w:sz="4" w:space="0" w:color="auto"/>
              <w:bottom w:val="single" w:sz="4" w:space="0" w:color="auto"/>
            </w:tcBorders>
            <w:shd w:val="clear" w:color="auto" w:fill="auto"/>
            <w:vAlign w:val="center"/>
          </w:tcPr>
          <w:p w14:paraId="081B641A"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1" behindDoc="0" locked="0" layoutInCell="1" allowOverlap="1" wp14:anchorId="02D6DDAC" wp14:editId="0802B421">
                      <wp:simplePos x="0" y="0"/>
                      <wp:positionH relativeFrom="column">
                        <wp:posOffset>-15875</wp:posOffset>
                      </wp:positionH>
                      <wp:positionV relativeFrom="paragraph">
                        <wp:posOffset>14605</wp:posOffset>
                      </wp:positionV>
                      <wp:extent cx="1038225" cy="228600"/>
                      <wp:effectExtent l="19050" t="19050" r="28575" b="38100"/>
                      <wp:wrapNone/>
                      <wp:docPr id="2" name="PIJL-LINKS 2"/>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0B1B5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IJL-LINKS 2" o:spid="_x0000_s1026" type="#_x0000_t66" style="position:absolute;margin-left:-1.25pt;margin-top:1.15pt;width:81.75pt;height:1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" adj="2378" fillcolor="#5b9bd5" strokecolor="#41719c" strokeweight="1pt"/>
                  </w:pict>
                </mc:Fallback>
              </mc:AlternateContent>
            </w:r>
          </w:p>
        </w:tc>
        <w:tc>
          <w:tcPr>
            <w:tcW w:w="1813" w:type="dxa"/>
            <w:tcBorders>
              <w:top w:val="single" w:sz="4" w:space="0" w:color="auto"/>
              <w:bottom w:val="single" w:sz="4" w:space="0" w:color="auto"/>
            </w:tcBorders>
            <w:shd w:val="clear" w:color="auto" w:fill="E5B8B7" w:themeFill="accent2" w:themeFillTint="66"/>
            <w:vAlign w:val="center"/>
          </w:tcPr>
          <w:p w14:paraId="1DDBFBC3" w14:textId="77777777" w:rsidR="005141B9" w:rsidRDefault="005141B9" w:rsidP="000E6445">
            <w:pPr>
              <w:pStyle w:val="Geenafstand"/>
              <w:rPr>
                <w:sz w:val="18"/>
                <w:szCs w:val="18"/>
              </w:rPr>
            </w:pPr>
            <w:r>
              <w:rPr>
                <w:sz w:val="18"/>
                <w:szCs w:val="18"/>
              </w:rPr>
              <w:t>Medewerker SWV* :</w:t>
            </w:r>
          </w:p>
          <w:p w14:paraId="1B561D4E" w14:textId="77777777" w:rsidR="005141B9" w:rsidRDefault="005141B9" w:rsidP="000E6445">
            <w:pPr>
              <w:pStyle w:val="Geenafstand"/>
              <w:rPr>
                <w:sz w:val="18"/>
                <w:szCs w:val="18"/>
              </w:rPr>
            </w:pPr>
            <w:r>
              <w:rPr>
                <w:sz w:val="18"/>
                <w:szCs w:val="18"/>
              </w:rPr>
              <w:t>Advies - Kan een school/SWV passend aanbod bieden?</w:t>
            </w:r>
          </w:p>
        </w:tc>
      </w:tr>
      <w:tr w:rsidR="005141B9" w14:paraId="4DC32492" w14:textId="77777777" w:rsidTr="000E6445">
        <w:trPr>
          <w:trHeight w:val="879"/>
        </w:trPr>
        <w:tc>
          <w:tcPr>
            <w:tcW w:w="1812" w:type="dxa"/>
            <w:tcBorders>
              <w:top w:val="single" w:sz="4" w:space="0" w:color="auto"/>
              <w:bottom w:val="double" w:sz="4" w:space="0" w:color="auto"/>
            </w:tcBorders>
            <w:shd w:val="clear" w:color="auto" w:fill="auto"/>
            <w:vAlign w:val="center"/>
          </w:tcPr>
          <w:p w14:paraId="3F53C293" w14:textId="77777777" w:rsidR="005141B9" w:rsidRPr="00237554" w:rsidRDefault="005141B9" w:rsidP="000E6445">
            <w:pPr>
              <w:pStyle w:val="Geenafstand"/>
              <w:rPr>
                <w:sz w:val="18"/>
                <w:szCs w:val="18"/>
              </w:rPr>
            </w:pPr>
          </w:p>
        </w:tc>
        <w:tc>
          <w:tcPr>
            <w:tcW w:w="1812" w:type="dxa"/>
            <w:tcBorders>
              <w:top w:val="single" w:sz="4" w:space="0" w:color="auto"/>
              <w:bottom w:val="double" w:sz="4" w:space="0" w:color="auto"/>
            </w:tcBorders>
            <w:shd w:val="clear" w:color="auto" w:fill="auto"/>
            <w:vAlign w:val="center"/>
          </w:tcPr>
          <w:p w14:paraId="0B5C5986"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42" behindDoc="0" locked="0" layoutInCell="1" allowOverlap="1" wp14:anchorId="6AC502A5" wp14:editId="23036EAB">
                      <wp:simplePos x="0" y="0"/>
                      <wp:positionH relativeFrom="column">
                        <wp:posOffset>323850</wp:posOffset>
                      </wp:positionH>
                      <wp:positionV relativeFrom="paragraph">
                        <wp:posOffset>1905</wp:posOffset>
                      </wp:positionV>
                      <wp:extent cx="209550" cy="352425"/>
                      <wp:effectExtent l="19050" t="0" r="19050" b="47625"/>
                      <wp:wrapNone/>
                      <wp:docPr id="22" name="PIJL-OMLAAG 22"/>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7E123" id="PIJL-OMLAAG 22" o:spid="_x0000_s1026" type="#_x0000_t67" style="position:absolute;margin-left:25.5pt;margin-top:.15pt;width:16.5pt;height:27.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" adj="15178" fillcolor="#5b9bd5" strokecolor="#41719c" strokeweight="1pt"/>
                  </w:pict>
                </mc:Fallback>
              </mc:AlternateContent>
            </w:r>
          </w:p>
        </w:tc>
        <w:tc>
          <w:tcPr>
            <w:tcW w:w="1813" w:type="dxa"/>
            <w:tcBorders>
              <w:top w:val="single" w:sz="4" w:space="0" w:color="auto"/>
              <w:bottom w:val="double" w:sz="4" w:space="0" w:color="auto"/>
            </w:tcBorders>
            <w:shd w:val="clear" w:color="auto" w:fill="auto"/>
            <w:vAlign w:val="center"/>
          </w:tcPr>
          <w:p w14:paraId="70E30E2B"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3" behindDoc="0" locked="0" layoutInCell="1" allowOverlap="1" wp14:anchorId="55B94EB1" wp14:editId="410CBB76">
                      <wp:simplePos x="0" y="0"/>
                      <wp:positionH relativeFrom="column">
                        <wp:posOffset>882650</wp:posOffset>
                      </wp:positionH>
                      <wp:positionV relativeFrom="paragraph">
                        <wp:posOffset>109855</wp:posOffset>
                      </wp:positionV>
                      <wp:extent cx="304800" cy="2152650"/>
                      <wp:effectExtent l="19050" t="0" r="19050" b="38100"/>
                      <wp:wrapNone/>
                      <wp:docPr id="4" name="PIJL-OMLAAG 29"/>
                      <wp:cNvGraphicFramePr/>
                      <a:graphic xmlns:a="http://schemas.openxmlformats.org/drawingml/2006/main">
                        <a:graphicData uri="http://schemas.microsoft.com/office/word/2010/wordprocessingShape">
                          <wps:wsp>
                            <wps:cNvSpPr/>
                            <wps:spPr>
                              <a:xfrm>
                                <a:off x="0" y="0"/>
                                <a:ext cx="304800" cy="21526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A9C20" id="PIJL-OMLAAG 29" o:spid="_x0000_s1026" type="#_x0000_t67" style="position:absolute;margin-left:69.5pt;margin-top:8.65pt;width:24pt;height:169.5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" adj="20071" fillcolor="#5b9bd5" strokecolor="#41719c" strokeweight="1pt"/>
                  </w:pict>
                </mc:Fallback>
              </mc:AlternateContent>
            </w:r>
          </w:p>
        </w:tc>
        <w:tc>
          <w:tcPr>
            <w:tcW w:w="1812" w:type="dxa"/>
            <w:tcBorders>
              <w:top w:val="single" w:sz="4" w:space="0" w:color="auto"/>
              <w:bottom w:val="double" w:sz="4" w:space="0" w:color="auto"/>
            </w:tcBorders>
            <w:shd w:val="clear" w:color="auto" w:fill="auto"/>
            <w:vAlign w:val="center"/>
          </w:tcPr>
          <w:p w14:paraId="51A37311" w14:textId="77777777" w:rsidR="005141B9" w:rsidRPr="00237554" w:rsidRDefault="005141B9" w:rsidP="000E6445">
            <w:pPr>
              <w:pStyle w:val="Geenafstand"/>
              <w:rPr>
                <w:sz w:val="18"/>
                <w:szCs w:val="18"/>
              </w:rPr>
            </w:pPr>
          </w:p>
        </w:tc>
        <w:tc>
          <w:tcPr>
            <w:tcW w:w="1813" w:type="dxa"/>
            <w:tcBorders>
              <w:top w:val="single" w:sz="4" w:space="0" w:color="auto"/>
              <w:bottom w:val="double" w:sz="4" w:space="0" w:color="auto"/>
            </w:tcBorders>
            <w:vAlign w:val="center"/>
          </w:tcPr>
          <w:p w14:paraId="06823F4D" w14:textId="77777777" w:rsidR="005141B9" w:rsidRPr="00237554" w:rsidRDefault="005141B9" w:rsidP="000E6445">
            <w:pPr>
              <w:pStyle w:val="Geenafstand"/>
              <w:rPr>
                <w:sz w:val="18"/>
                <w:szCs w:val="18"/>
              </w:rPr>
            </w:pPr>
          </w:p>
        </w:tc>
      </w:tr>
      <w:tr w:rsidR="005141B9" w14:paraId="18EBAE28" w14:textId="77777777" w:rsidTr="000E6445">
        <w:trPr>
          <w:trHeight w:val="553"/>
        </w:trPr>
        <w:tc>
          <w:tcPr>
            <w:tcW w:w="9062" w:type="dxa"/>
            <w:gridSpan w:val="5"/>
            <w:tcBorders>
              <w:top w:val="double" w:sz="4" w:space="0" w:color="auto"/>
              <w:bottom w:val="double" w:sz="4" w:space="0" w:color="auto"/>
            </w:tcBorders>
            <w:shd w:val="clear" w:color="auto" w:fill="auto"/>
            <w:vAlign w:val="center"/>
          </w:tcPr>
          <w:p w14:paraId="525EC656" w14:textId="77777777" w:rsidR="005141B9" w:rsidRPr="00237554" w:rsidRDefault="005141B9" w:rsidP="000E6445">
            <w:pPr>
              <w:pStyle w:val="Geenafstand"/>
              <w:rPr>
                <w:sz w:val="18"/>
                <w:szCs w:val="18"/>
              </w:rPr>
            </w:pPr>
            <w:r w:rsidRPr="00473646">
              <w:rPr>
                <w:b/>
                <w:sz w:val="18"/>
                <w:szCs w:val="18"/>
              </w:rPr>
              <w:t>Er is een passende onderwijsplek voor deze jongere.</w:t>
            </w:r>
          </w:p>
        </w:tc>
      </w:tr>
      <w:tr w:rsidR="005141B9" w14:paraId="6A1393A0" w14:textId="77777777" w:rsidTr="000E6445">
        <w:trPr>
          <w:trHeight w:val="879"/>
        </w:trPr>
        <w:tc>
          <w:tcPr>
            <w:tcW w:w="1812" w:type="dxa"/>
            <w:tcBorders>
              <w:top w:val="double" w:sz="4" w:space="0" w:color="auto"/>
              <w:bottom w:val="single" w:sz="4" w:space="0" w:color="auto"/>
            </w:tcBorders>
            <w:shd w:val="clear" w:color="auto" w:fill="FBD4B4" w:themeFill="accent6" w:themeFillTint="66"/>
            <w:vAlign w:val="center"/>
          </w:tcPr>
          <w:p w14:paraId="2484F100" w14:textId="77777777" w:rsidR="005141B9" w:rsidRPr="006D7AF8" w:rsidRDefault="005141B9" w:rsidP="000E6445">
            <w:pPr>
              <w:pStyle w:val="Geenafstand"/>
              <w:rPr>
                <w:b/>
                <w:sz w:val="18"/>
                <w:szCs w:val="18"/>
              </w:rPr>
            </w:pPr>
            <w:r>
              <w:rPr>
                <w:sz w:val="18"/>
                <w:szCs w:val="18"/>
              </w:rPr>
              <w:t xml:space="preserve">Ouders: kind blijft op huidige school of wordt aangemeld aan bij een andere school.        </w:t>
            </w:r>
            <w:r>
              <w:rPr>
                <w:b/>
                <w:sz w:val="18"/>
                <w:szCs w:val="18"/>
              </w:rPr>
              <w:t>OF</w:t>
            </w:r>
          </w:p>
        </w:tc>
        <w:tc>
          <w:tcPr>
            <w:tcW w:w="1812" w:type="dxa"/>
            <w:tcBorders>
              <w:top w:val="single" w:sz="4" w:space="0" w:color="auto"/>
              <w:bottom w:val="single" w:sz="4" w:space="0" w:color="auto"/>
            </w:tcBorders>
            <w:shd w:val="clear" w:color="auto" w:fill="auto"/>
            <w:vAlign w:val="center"/>
          </w:tcPr>
          <w:p w14:paraId="1B1E56E2"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single" w:sz="4" w:space="0" w:color="auto"/>
            </w:tcBorders>
            <w:shd w:val="clear" w:color="auto" w:fill="auto"/>
            <w:vAlign w:val="center"/>
          </w:tcPr>
          <w:p w14:paraId="75F7D352" w14:textId="77777777" w:rsidR="005141B9" w:rsidRPr="00237554" w:rsidRDefault="005141B9" w:rsidP="000E6445">
            <w:pPr>
              <w:pStyle w:val="Geenafstand"/>
              <w:rPr>
                <w:sz w:val="18"/>
                <w:szCs w:val="18"/>
              </w:rPr>
            </w:pPr>
          </w:p>
        </w:tc>
        <w:tc>
          <w:tcPr>
            <w:tcW w:w="1812" w:type="dxa"/>
            <w:tcBorders>
              <w:top w:val="single" w:sz="4" w:space="0" w:color="auto"/>
              <w:bottom w:val="single" w:sz="4" w:space="0" w:color="auto"/>
            </w:tcBorders>
            <w:shd w:val="clear" w:color="auto" w:fill="auto"/>
            <w:vAlign w:val="center"/>
          </w:tcPr>
          <w:p w14:paraId="3F72EBF9" w14:textId="77777777" w:rsidR="005141B9" w:rsidRPr="00237554" w:rsidRDefault="005141B9" w:rsidP="000E6445">
            <w:pPr>
              <w:pStyle w:val="Geenafstand"/>
              <w:rPr>
                <w:sz w:val="18"/>
                <w:szCs w:val="18"/>
              </w:rPr>
            </w:pPr>
          </w:p>
        </w:tc>
        <w:tc>
          <w:tcPr>
            <w:tcW w:w="1813" w:type="dxa"/>
            <w:tcBorders>
              <w:top w:val="single" w:sz="4" w:space="0" w:color="auto"/>
              <w:bottom w:val="single" w:sz="4" w:space="0" w:color="auto"/>
            </w:tcBorders>
            <w:vAlign w:val="center"/>
          </w:tcPr>
          <w:p w14:paraId="36D37A9C" w14:textId="77777777" w:rsidR="005141B9" w:rsidRDefault="005141B9" w:rsidP="000E6445">
            <w:pPr>
              <w:pStyle w:val="Geenafstand"/>
              <w:rPr>
                <w:sz w:val="18"/>
                <w:szCs w:val="18"/>
              </w:rPr>
            </w:pPr>
          </w:p>
        </w:tc>
      </w:tr>
      <w:tr w:rsidR="005141B9" w14:paraId="7AA87FB5" w14:textId="77777777" w:rsidTr="000E6445">
        <w:trPr>
          <w:trHeight w:val="879"/>
        </w:trPr>
        <w:tc>
          <w:tcPr>
            <w:tcW w:w="1812" w:type="dxa"/>
            <w:tcBorders>
              <w:top w:val="single" w:sz="4" w:space="0" w:color="auto"/>
              <w:bottom w:val="double" w:sz="4" w:space="0" w:color="auto"/>
            </w:tcBorders>
            <w:shd w:val="clear" w:color="auto" w:fill="FBD4B4" w:themeFill="accent6" w:themeFillTint="66"/>
            <w:vAlign w:val="center"/>
          </w:tcPr>
          <w:p w14:paraId="0C1362FB" w14:textId="77777777" w:rsidR="005141B9" w:rsidRDefault="005141B9" w:rsidP="000E6445">
            <w:pPr>
              <w:pStyle w:val="Geenafstand"/>
              <w:rPr>
                <w:sz w:val="18"/>
                <w:szCs w:val="18"/>
              </w:rPr>
            </w:pPr>
            <w:r>
              <w:rPr>
                <w:sz w:val="18"/>
                <w:szCs w:val="18"/>
              </w:rPr>
              <w:t>Ouders: kind gaat niet naar school.</w:t>
            </w:r>
          </w:p>
        </w:tc>
        <w:tc>
          <w:tcPr>
            <w:tcW w:w="1812" w:type="dxa"/>
            <w:tcBorders>
              <w:top w:val="single" w:sz="4" w:space="0" w:color="auto"/>
              <w:bottom w:val="double" w:sz="4" w:space="0" w:color="auto"/>
            </w:tcBorders>
            <w:shd w:val="clear" w:color="auto" w:fill="auto"/>
            <w:vAlign w:val="center"/>
          </w:tcPr>
          <w:p w14:paraId="5EC8E257"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72" behindDoc="0" locked="0" layoutInCell="1" allowOverlap="1" wp14:anchorId="20806B92" wp14:editId="79AB8160">
                      <wp:simplePos x="0" y="0"/>
                      <wp:positionH relativeFrom="column">
                        <wp:posOffset>-8255</wp:posOffset>
                      </wp:positionH>
                      <wp:positionV relativeFrom="paragraph">
                        <wp:posOffset>71755</wp:posOffset>
                      </wp:positionV>
                      <wp:extent cx="1047750" cy="228600"/>
                      <wp:effectExtent l="0" t="19050" r="38100" b="38100"/>
                      <wp:wrapNone/>
                      <wp:docPr id="8" name="PIJL-RECHTS 8"/>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1443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RECHTS 8" o:spid="_x0000_s1026" type="#_x0000_t13" style="position:absolute;margin-left:-.65pt;margin-top:5.65pt;width:82.5pt;height:1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" adj="19244" fillcolor="#5b9bd5" strokecolor="#41719c" strokeweight="1pt"/>
                  </w:pict>
                </mc:Fallback>
              </mc:AlternateContent>
            </w:r>
          </w:p>
        </w:tc>
        <w:tc>
          <w:tcPr>
            <w:tcW w:w="1813" w:type="dxa"/>
            <w:tcBorders>
              <w:top w:val="single" w:sz="4" w:space="0" w:color="auto"/>
              <w:bottom w:val="double" w:sz="4" w:space="0" w:color="auto"/>
            </w:tcBorders>
            <w:shd w:val="clear" w:color="auto" w:fill="B6DDE8" w:themeFill="accent5" w:themeFillTint="66"/>
            <w:vAlign w:val="center"/>
          </w:tcPr>
          <w:p w14:paraId="5BA0156C" w14:textId="77777777" w:rsidR="005141B9" w:rsidRPr="00810005" w:rsidRDefault="005141B9" w:rsidP="000E6445">
            <w:pPr>
              <w:pStyle w:val="Geenafstand"/>
              <w:jc w:val="center"/>
              <w:rPr>
                <w:b/>
                <w:sz w:val="18"/>
                <w:szCs w:val="18"/>
              </w:rPr>
            </w:pPr>
            <w:r w:rsidRPr="003227F6">
              <w:rPr>
                <w:b/>
                <w:sz w:val="18"/>
                <w:szCs w:val="18"/>
              </w:rPr>
              <w:t>ACTIE</w:t>
            </w:r>
            <w:r>
              <w:rPr>
                <w:b/>
                <w:sz w:val="18"/>
                <w:szCs w:val="18"/>
              </w:rPr>
              <w:t xml:space="preserve"> van LPA</w:t>
            </w:r>
          </w:p>
        </w:tc>
        <w:tc>
          <w:tcPr>
            <w:tcW w:w="1812" w:type="dxa"/>
            <w:tcBorders>
              <w:top w:val="single" w:sz="4" w:space="0" w:color="auto"/>
              <w:bottom w:val="double" w:sz="4" w:space="0" w:color="auto"/>
            </w:tcBorders>
            <w:shd w:val="clear" w:color="auto" w:fill="auto"/>
            <w:vAlign w:val="center"/>
          </w:tcPr>
          <w:p w14:paraId="2762A6B4" w14:textId="77777777" w:rsidR="005141B9" w:rsidRPr="00237554" w:rsidRDefault="005141B9" w:rsidP="000E6445">
            <w:pPr>
              <w:pStyle w:val="Geenafstand"/>
              <w:rPr>
                <w:sz w:val="18"/>
                <w:szCs w:val="18"/>
              </w:rPr>
            </w:pPr>
          </w:p>
        </w:tc>
        <w:tc>
          <w:tcPr>
            <w:tcW w:w="1813" w:type="dxa"/>
            <w:tcBorders>
              <w:top w:val="single" w:sz="4" w:space="0" w:color="auto"/>
              <w:bottom w:val="double" w:sz="4" w:space="0" w:color="auto"/>
            </w:tcBorders>
            <w:vAlign w:val="center"/>
          </w:tcPr>
          <w:p w14:paraId="0EA21266" w14:textId="77777777" w:rsidR="005141B9" w:rsidRDefault="005141B9" w:rsidP="000E6445">
            <w:pPr>
              <w:pStyle w:val="Geenafstand"/>
              <w:rPr>
                <w:sz w:val="18"/>
                <w:szCs w:val="18"/>
              </w:rPr>
            </w:pPr>
          </w:p>
        </w:tc>
      </w:tr>
      <w:tr w:rsidR="005141B9" w14:paraId="63E8F1AE" w14:textId="77777777" w:rsidTr="000E6445">
        <w:trPr>
          <w:trHeight w:val="396"/>
        </w:trPr>
        <w:tc>
          <w:tcPr>
            <w:tcW w:w="9062" w:type="dxa"/>
            <w:gridSpan w:val="5"/>
            <w:tcBorders>
              <w:top w:val="double" w:sz="4" w:space="0" w:color="auto"/>
              <w:bottom w:val="double" w:sz="4" w:space="0" w:color="auto"/>
            </w:tcBorders>
            <w:shd w:val="clear" w:color="auto" w:fill="auto"/>
            <w:vAlign w:val="center"/>
          </w:tcPr>
          <w:p w14:paraId="2D384CD9" w14:textId="77777777" w:rsidR="005141B9" w:rsidRPr="00CA3AD0" w:rsidRDefault="005141B9" w:rsidP="000E6445">
            <w:pPr>
              <w:pStyle w:val="Geenafstand"/>
              <w:jc w:val="center"/>
              <w:rPr>
                <w:b/>
                <w:sz w:val="18"/>
                <w:szCs w:val="18"/>
              </w:rPr>
            </w:pPr>
            <w:r w:rsidRPr="00CA3AD0">
              <w:rPr>
                <w:b/>
                <w:noProof/>
                <w:sz w:val="18"/>
                <w:szCs w:val="18"/>
                <w:lang w:eastAsia="nl-NL"/>
              </w:rPr>
              <w:t xml:space="preserve">Onderwijs past op dit moment niet bij deze </w:t>
            </w:r>
            <w:r>
              <w:rPr>
                <w:b/>
                <w:noProof/>
                <w:sz w:val="18"/>
                <w:szCs w:val="18"/>
                <w:lang w:eastAsia="nl-NL"/>
              </w:rPr>
              <w:t>jongere.</w:t>
            </w:r>
          </w:p>
        </w:tc>
      </w:tr>
      <w:tr w:rsidR="005141B9" w14:paraId="592EDC0A" w14:textId="77777777" w:rsidTr="000E6445">
        <w:trPr>
          <w:trHeight w:val="879"/>
        </w:trPr>
        <w:tc>
          <w:tcPr>
            <w:tcW w:w="1812" w:type="dxa"/>
            <w:tcBorders>
              <w:top w:val="double" w:sz="4" w:space="0" w:color="auto"/>
              <w:left w:val="double" w:sz="4" w:space="0" w:color="auto"/>
              <w:bottom w:val="double" w:sz="4" w:space="0" w:color="auto"/>
            </w:tcBorders>
            <w:shd w:val="clear" w:color="auto" w:fill="FBD4B4" w:themeFill="accent6" w:themeFillTint="66"/>
            <w:vAlign w:val="center"/>
          </w:tcPr>
          <w:p w14:paraId="7A8C79AC" w14:textId="77777777" w:rsidR="005141B9" w:rsidRPr="00237554" w:rsidRDefault="005141B9" w:rsidP="000E6445">
            <w:pPr>
              <w:pStyle w:val="Geenafstand"/>
              <w:rPr>
                <w:sz w:val="18"/>
                <w:szCs w:val="18"/>
              </w:rPr>
            </w:pPr>
            <w:r w:rsidRPr="002904F5">
              <w:rPr>
                <w:sz w:val="18"/>
                <w:szCs w:val="18"/>
              </w:rPr>
              <w:t>Vragen vrijstelling aan, beroep op 5a</w:t>
            </w:r>
          </w:p>
        </w:tc>
        <w:tc>
          <w:tcPr>
            <w:tcW w:w="1812" w:type="dxa"/>
            <w:tcBorders>
              <w:top w:val="double" w:sz="4" w:space="0" w:color="auto"/>
              <w:bottom w:val="double" w:sz="4" w:space="0" w:color="auto"/>
            </w:tcBorders>
            <w:shd w:val="clear" w:color="auto" w:fill="auto"/>
            <w:vAlign w:val="center"/>
          </w:tcPr>
          <w:p w14:paraId="7A24B70A"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43" behindDoc="0" locked="0" layoutInCell="1" allowOverlap="1" wp14:anchorId="438F28B3" wp14:editId="6619395C">
                      <wp:simplePos x="0" y="0"/>
                      <wp:positionH relativeFrom="column">
                        <wp:posOffset>-9525</wp:posOffset>
                      </wp:positionH>
                      <wp:positionV relativeFrom="paragraph">
                        <wp:posOffset>29845</wp:posOffset>
                      </wp:positionV>
                      <wp:extent cx="1047750" cy="228600"/>
                      <wp:effectExtent l="0" t="19050" r="38100" b="38100"/>
                      <wp:wrapNone/>
                      <wp:docPr id="23" name="PIJL-RECHTS 23"/>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87AC28" id="PIJL-RECHTS 23" o:spid="_x0000_s1026" type="#_x0000_t13" style="position:absolute;margin-left:-.75pt;margin-top:2.35pt;width:82.5pt;height:18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" adj="19244" fillcolor="#5b9bd5" strokecolor="#41719c" strokeweight="1pt"/>
                  </w:pict>
                </mc:Fallback>
              </mc:AlternateContent>
            </w:r>
          </w:p>
        </w:tc>
        <w:tc>
          <w:tcPr>
            <w:tcW w:w="1813" w:type="dxa"/>
            <w:tcBorders>
              <w:top w:val="double" w:sz="4" w:space="0" w:color="auto"/>
              <w:bottom w:val="double" w:sz="4" w:space="0" w:color="auto"/>
            </w:tcBorders>
            <w:shd w:val="clear" w:color="auto" w:fill="B6DDE8" w:themeFill="accent5" w:themeFillTint="66"/>
            <w:vAlign w:val="center"/>
          </w:tcPr>
          <w:p w14:paraId="6D8EE8B3" w14:textId="77777777" w:rsidR="005141B9" w:rsidRDefault="005141B9" w:rsidP="000E6445">
            <w:pPr>
              <w:pStyle w:val="Geenafstand"/>
              <w:rPr>
                <w:sz w:val="18"/>
                <w:szCs w:val="18"/>
              </w:rPr>
            </w:pPr>
            <w:r>
              <w:rPr>
                <w:sz w:val="18"/>
                <w:szCs w:val="18"/>
              </w:rPr>
              <w:t>LPA b</w:t>
            </w:r>
            <w:r w:rsidRPr="002904F5">
              <w:rPr>
                <w:sz w:val="18"/>
                <w:szCs w:val="18"/>
              </w:rPr>
              <w:t xml:space="preserve">eoordeelt </w:t>
            </w:r>
            <w:r>
              <w:rPr>
                <w:sz w:val="18"/>
                <w:szCs w:val="18"/>
              </w:rPr>
              <w:t xml:space="preserve">of </w:t>
            </w:r>
            <w:r w:rsidRPr="002904F5">
              <w:rPr>
                <w:sz w:val="18"/>
                <w:szCs w:val="18"/>
              </w:rPr>
              <w:t>aanvraag</w:t>
            </w:r>
            <w:r>
              <w:rPr>
                <w:sz w:val="18"/>
                <w:szCs w:val="18"/>
              </w:rPr>
              <w:t xml:space="preserve"> voldoet.</w:t>
            </w:r>
          </w:p>
          <w:p w14:paraId="1E8214CA" w14:textId="77777777" w:rsidR="005141B9" w:rsidRDefault="005141B9" w:rsidP="005141B9">
            <w:pPr>
              <w:pStyle w:val="Geenafstand"/>
              <w:numPr>
                <w:ilvl w:val="0"/>
                <w:numId w:val="15"/>
              </w:numPr>
              <w:rPr>
                <w:sz w:val="18"/>
                <w:szCs w:val="18"/>
              </w:rPr>
            </w:pPr>
            <w:r>
              <w:rPr>
                <w:sz w:val="18"/>
                <w:szCs w:val="18"/>
              </w:rPr>
              <w:t xml:space="preserve">√ </w:t>
            </w:r>
          </w:p>
          <w:p w14:paraId="7F64434D" w14:textId="77777777" w:rsidR="005141B9" w:rsidRDefault="005141B9" w:rsidP="005141B9">
            <w:pPr>
              <w:pStyle w:val="Geenafstand"/>
              <w:numPr>
                <w:ilvl w:val="0"/>
                <w:numId w:val="15"/>
              </w:numPr>
              <w:rPr>
                <w:sz w:val="18"/>
                <w:szCs w:val="18"/>
              </w:rPr>
            </w:pPr>
            <w:r>
              <w:rPr>
                <w:sz w:val="18"/>
                <w:szCs w:val="18"/>
              </w:rPr>
              <w:t>X</w:t>
            </w:r>
          </w:p>
          <w:p w14:paraId="4476CA79" w14:textId="77777777" w:rsidR="005141B9" w:rsidRDefault="005141B9" w:rsidP="000E6445">
            <w:pPr>
              <w:pStyle w:val="Geenafstand"/>
              <w:rPr>
                <w:noProof/>
                <w:sz w:val="18"/>
                <w:szCs w:val="18"/>
                <w:lang w:eastAsia="nl-NL"/>
              </w:rPr>
            </w:pPr>
          </w:p>
        </w:tc>
        <w:tc>
          <w:tcPr>
            <w:tcW w:w="1812" w:type="dxa"/>
            <w:tcBorders>
              <w:top w:val="double" w:sz="4" w:space="0" w:color="auto"/>
              <w:bottom w:val="double" w:sz="4" w:space="0" w:color="auto"/>
            </w:tcBorders>
            <w:shd w:val="clear" w:color="auto" w:fill="auto"/>
            <w:vAlign w:val="center"/>
          </w:tcPr>
          <w:p w14:paraId="1C425435" w14:textId="77777777" w:rsidR="005141B9" w:rsidRPr="00237554" w:rsidRDefault="005141B9" w:rsidP="000E6445">
            <w:pPr>
              <w:pStyle w:val="Geenafstand"/>
              <w:rPr>
                <w:sz w:val="18"/>
                <w:szCs w:val="18"/>
              </w:rPr>
            </w:pPr>
          </w:p>
        </w:tc>
        <w:tc>
          <w:tcPr>
            <w:tcW w:w="1813" w:type="dxa"/>
            <w:tcBorders>
              <w:top w:val="double" w:sz="4" w:space="0" w:color="auto"/>
              <w:bottom w:val="double" w:sz="4" w:space="0" w:color="auto"/>
            </w:tcBorders>
            <w:vAlign w:val="center"/>
          </w:tcPr>
          <w:p w14:paraId="37A53D56" w14:textId="77777777" w:rsidR="005141B9" w:rsidRPr="00237554" w:rsidRDefault="005141B9" w:rsidP="000E6445">
            <w:pPr>
              <w:pStyle w:val="Geenafstand"/>
              <w:rPr>
                <w:sz w:val="18"/>
                <w:szCs w:val="18"/>
              </w:rPr>
            </w:pPr>
          </w:p>
        </w:tc>
      </w:tr>
    </w:tbl>
    <w:p w14:paraId="75BC56A1" w14:textId="77777777" w:rsidR="005141B9" w:rsidRDefault="005141B9" w:rsidP="005141B9">
      <w:pPr>
        <w:pStyle w:val="Geenafstand"/>
        <w:rPr>
          <w:sz w:val="20"/>
          <w:szCs w:val="20"/>
        </w:rPr>
      </w:pPr>
    </w:p>
    <w:p w14:paraId="55544703" w14:textId="77777777" w:rsidR="005141B9" w:rsidRDefault="005141B9" w:rsidP="005141B9">
      <w:pPr>
        <w:spacing w:line="240" w:lineRule="auto"/>
        <w:rPr>
          <w:sz w:val="20"/>
          <w:szCs w:val="20"/>
        </w:rPr>
      </w:pPr>
      <w:r>
        <w:rPr>
          <w:sz w:val="20"/>
          <w:szCs w:val="20"/>
        </w:rPr>
        <w:t xml:space="preserve">LPA vraagt een Sociaal Medisch Advies (SMA) aan en deze deskundige kan het Samenwerkingsverband voor aanvullende advies benaderen. </w:t>
      </w:r>
    </w:p>
    <w:p w14:paraId="1D3526EB" w14:textId="77777777" w:rsidR="005141B9" w:rsidRPr="002535D2" w:rsidRDefault="005141B9" w:rsidP="005141B9">
      <w:pPr>
        <w:spacing w:line="240" w:lineRule="auto"/>
        <w:rPr>
          <w:sz w:val="18"/>
          <w:szCs w:val="18"/>
        </w:rPr>
      </w:pPr>
      <w:r w:rsidRPr="002535D2">
        <w:rPr>
          <w:sz w:val="18"/>
          <w:szCs w:val="18"/>
        </w:rPr>
        <w:t>Medewerker SWV* : indien er een VO-school betrokken is betreft het de aan deze school toegewezen consulent of gedragsdeskundige van het samenwerkingsverband. Indien hier geen sprake van is, wordt de vraag om een Medewerker SWV voorgelegd aan de teamleider OPDC/EC van het samenwerkingsverband.</w:t>
      </w:r>
      <w:r w:rsidRPr="002535D2">
        <w:rPr>
          <w:sz w:val="18"/>
          <w:szCs w:val="18"/>
        </w:rPr>
        <w:br w:type="page"/>
      </w:r>
    </w:p>
    <w:p w14:paraId="1B22BD45" w14:textId="77777777" w:rsidR="005141B9" w:rsidRDefault="005141B9" w:rsidP="005141B9">
      <w:pPr>
        <w:pStyle w:val="Geenafstand"/>
        <w:rPr>
          <w:sz w:val="20"/>
          <w:szCs w:val="20"/>
        </w:rPr>
      </w:pPr>
    </w:p>
    <w:tbl>
      <w:tblPr>
        <w:tblStyle w:val="Tabelraster"/>
        <w:tblW w:w="90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2"/>
        <w:gridCol w:w="1812"/>
        <w:gridCol w:w="1813"/>
        <w:gridCol w:w="1812"/>
        <w:gridCol w:w="1813"/>
      </w:tblGrid>
      <w:tr w:rsidR="005141B9" w14:paraId="57B14BCD" w14:textId="77777777" w:rsidTr="000E6445">
        <w:tc>
          <w:tcPr>
            <w:tcW w:w="9062" w:type="dxa"/>
            <w:gridSpan w:val="5"/>
            <w:tcBorders>
              <w:top w:val="double" w:sz="4" w:space="0" w:color="auto"/>
              <w:bottom w:val="double" w:sz="4" w:space="0" w:color="auto"/>
            </w:tcBorders>
            <w:shd w:val="clear" w:color="auto" w:fill="auto"/>
          </w:tcPr>
          <w:p w14:paraId="1EC3C6E0" w14:textId="77777777" w:rsidR="005141B9" w:rsidRPr="00590392" w:rsidRDefault="005141B9" w:rsidP="000E6445">
            <w:pPr>
              <w:pStyle w:val="Geenafstand"/>
              <w:rPr>
                <w:b/>
                <w:sz w:val="20"/>
                <w:szCs w:val="20"/>
              </w:rPr>
            </w:pPr>
            <w:r>
              <w:rPr>
                <w:b/>
                <w:sz w:val="20"/>
                <w:szCs w:val="20"/>
              </w:rPr>
              <w:t>Leerling waarvoor een nieuwe vrijstelling aangevraagd wordt</w:t>
            </w:r>
          </w:p>
        </w:tc>
      </w:tr>
      <w:tr w:rsidR="005141B9" w14:paraId="26BE29A1" w14:textId="77777777" w:rsidTr="000E6445">
        <w:tc>
          <w:tcPr>
            <w:tcW w:w="9062" w:type="dxa"/>
            <w:gridSpan w:val="5"/>
            <w:tcBorders>
              <w:top w:val="double" w:sz="4" w:space="0" w:color="auto"/>
              <w:bottom w:val="double" w:sz="4" w:space="0" w:color="auto"/>
            </w:tcBorders>
            <w:shd w:val="clear" w:color="auto" w:fill="auto"/>
          </w:tcPr>
          <w:p w14:paraId="47B5DBCD" w14:textId="77777777" w:rsidR="005141B9" w:rsidRDefault="005141B9" w:rsidP="000E6445">
            <w:pPr>
              <w:pStyle w:val="Geenafstand"/>
              <w:rPr>
                <w:b/>
                <w:sz w:val="20"/>
                <w:szCs w:val="20"/>
              </w:rPr>
            </w:pPr>
            <w:r>
              <w:rPr>
                <w:b/>
                <w:sz w:val="20"/>
                <w:szCs w:val="20"/>
              </w:rPr>
              <w:t>Procedure – minder ideaal</w:t>
            </w:r>
          </w:p>
        </w:tc>
      </w:tr>
      <w:tr w:rsidR="005141B9" w14:paraId="5C049A47" w14:textId="77777777" w:rsidTr="000E6445">
        <w:tc>
          <w:tcPr>
            <w:tcW w:w="1812" w:type="dxa"/>
            <w:tcBorders>
              <w:top w:val="double" w:sz="4" w:space="0" w:color="auto"/>
              <w:bottom w:val="double" w:sz="4" w:space="0" w:color="auto"/>
            </w:tcBorders>
            <w:shd w:val="clear" w:color="auto" w:fill="FBD4B4" w:themeFill="accent6" w:themeFillTint="66"/>
            <w:vAlign w:val="center"/>
          </w:tcPr>
          <w:p w14:paraId="684FDD61" w14:textId="77777777" w:rsidR="005141B9" w:rsidRPr="00590392" w:rsidRDefault="005141B9" w:rsidP="000E6445">
            <w:pPr>
              <w:pStyle w:val="Geenafstand"/>
              <w:rPr>
                <w:b/>
                <w:sz w:val="18"/>
                <w:szCs w:val="18"/>
              </w:rPr>
            </w:pPr>
            <w:r>
              <w:rPr>
                <w:b/>
                <w:sz w:val="18"/>
                <w:szCs w:val="18"/>
              </w:rPr>
              <w:t>OUDERS (en leerling)</w:t>
            </w:r>
          </w:p>
        </w:tc>
        <w:tc>
          <w:tcPr>
            <w:tcW w:w="1812" w:type="dxa"/>
            <w:tcBorders>
              <w:top w:val="double" w:sz="4" w:space="0" w:color="auto"/>
              <w:bottom w:val="double" w:sz="4" w:space="0" w:color="auto"/>
            </w:tcBorders>
            <w:shd w:val="clear" w:color="auto" w:fill="CCC0D9" w:themeFill="accent4" w:themeFillTint="66"/>
            <w:vAlign w:val="center"/>
          </w:tcPr>
          <w:p w14:paraId="5AECAE8C" w14:textId="77777777" w:rsidR="005141B9" w:rsidRPr="00590392" w:rsidRDefault="005141B9" w:rsidP="000E6445">
            <w:pPr>
              <w:pStyle w:val="Geenafstand"/>
              <w:rPr>
                <w:b/>
                <w:sz w:val="18"/>
                <w:szCs w:val="18"/>
              </w:rPr>
            </w:pPr>
            <w:r>
              <w:rPr>
                <w:b/>
                <w:sz w:val="18"/>
                <w:szCs w:val="18"/>
              </w:rPr>
              <w:t>VO-school van de leerling</w:t>
            </w:r>
          </w:p>
        </w:tc>
        <w:tc>
          <w:tcPr>
            <w:tcW w:w="1813" w:type="dxa"/>
            <w:tcBorders>
              <w:top w:val="double" w:sz="4" w:space="0" w:color="auto"/>
              <w:bottom w:val="double" w:sz="4" w:space="0" w:color="auto"/>
            </w:tcBorders>
            <w:shd w:val="clear" w:color="auto" w:fill="B6DDE8" w:themeFill="accent5" w:themeFillTint="66"/>
            <w:vAlign w:val="center"/>
          </w:tcPr>
          <w:p w14:paraId="44F128AB" w14:textId="77777777" w:rsidR="005141B9" w:rsidRPr="00590392" w:rsidRDefault="005141B9" w:rsidP="000E6445">
            <w:pPr>
              <w:pStyle w:val="Geenafstand"/>
              <w:rPr>
                <w:b/>
                <w:sz w:val="18"/>
                <w:szCs w:val="18"/>
              </w:rPr>
            </w:pPr>
            <w:r>
              <w:rPr>
                <w:b/>
                <w:sz w:val="18"/>
                <w:szCs w:val="18"/>
              </w:rPr>
              <w:t>LEERPLICHT- AMBTENAAR</w:t>
            </w:r>
          </w:p>
        </w:tc>
        <w:tc>
          <w:tcPr>
            <w:tcW w:w="1812" w:type="dxa"/>
            <w:tcBorders>
              <w:top w:val="double" w:sz="4" w:space="0" w:color="auto"/>
              <w:bottom w:val="double" w:sz="4" w:space="0" w:color="auto"/>
            </w:tcBorders>
            <w:vAlign w:val="center"/>
          </w:tcPr>
          <w:p w14:paraId="72B212F7"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F2DBDB" w:themeFill="accent2" w:themeFillTint="33"/>
            <w:vAlign w:val="center"/>
          </w:tcPr>
          <w:p w14:paraId="348E8EAF" w14:textId="77777777" w:rsidR="005141B9" w:rsidRPr="00590392" w:rsidRDefault="005141B9" w:rsidP="000E6445">
            <w:pPr>
              <w:pStyle w:val="Geenafstand"/>
              <w:rPr>
                <w:b/>
                <w:sz w:val="20"/>
                <w:szCs w:val="20"/>
              </w:rPr>
            </w:pPr>
            <w:r>
              <w:rPr>
                <w:b/>
                <w:sz w:val="20"/>
                <w:szCs w:val="20"/>
              </w:rPr>
              <w:t>SWV</w:t>
            </w:r>
          </w:p>
        </w:tc>
      </w:tr>
      <w:tr w:rsidR="005141B9" w14:paraId="2C2CE82E" w14:textId="77777777" w:rsidTr="000E6445">
        <w:trPr>
          <w:trHeight w:val="879"/>
        </w:trPr>
        <w:tc>
          <w:tcPr>
            <w:tcW w:w="1812" w:type="dxa"/>
            <w:tcBorders>
              <w:top w:val="double" w:sz="4" w:space="0" w:color="auto"/>
              <w:left w:val="double" w:sz="4" w:space="0" w:color="auto"/>
              <w:bottom w:val="single" w:sz="4" w:space="0" w:color="auto"/>
            </w:tcBorders>
            <w:shd w:val="clear" w:color="auto" w:fill="FBD4B4" w:themeFill="accent6" w:themeFillTint="66"/>
            <w:vAlign w:val="center"/>
          </w:tcPr>
          <w:p w14:paraId="379F734E" w14:textId="77777777" w:rsidR="005141B9" w:rsidRDefault="005141B9" w:rsidP="000E6445">
            <w:pPr>
              <w:pStyle w:val="Geenafstand"/>
              <w:rPr>
                <w:sz w:val="18"/>
                <w:szCs w:val="18"/>
              </w:rPr>
            </w:pPr>
            <w:r w:rsidRPr="002904F5">
              <w:rPr>
                <w:sz w:val="18"/>
                <w:szCs w:val="18"/>
              </w:rPr>
              <w:t>Vragen vrijstelling aan, beroep op 5a</w:t>
            </w:r>
          </w:p>
        </w:tc>
        <w:tc>
          <w:tcPr>
            <w:tcW w:w="1812" w:type="dxa"/>
            <w:tcBorders>
              <w:top w:val="double" w:sz="4" w:space="0" w:color="auto"/>
              <w:bottom w:val="single" w:sz="4" w:space="0" w:color="auto"/>
            </w:tcBorders>
            <w:shd w:val="clear" w:color="auto" w:fill="auto"/>
            <w:vAlign w:val="center"/>
          </w:tcPr>
          <w:p w14:paraId="7B17452F"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44" behindDoc="0" locked="0" layoutInCell="1" allowOverlap="1" wp14:anchorId="70BA728F" wp14:editId="3BC9C69E">
                      <wp:simplePos x="0" y="0"/>
                      <wp:positionH relativeFrom="column">
                        <wp:posOffset>-107950</wp:posOffset>
                      </wp:positionH>
                      <wp:positionV relativeFrom="paragraph">
                        <wp:posOffset>66675</wp:posOffset>
                      </wp:positionV>
                      <wp:extent cx="1152525" cy="219075"/>
                      <wp:effectExtent l="0" t="19050" r="47625" b="47625"/>
                      <wp:wrapNone/>
                      <wp:docPr id="28" name="PIJL-RECHTS 28"/>
                      <wp:cNvGraphicFramePr/>
                      <a:graphic xmlns:a="http://schemas.openxmlformats.org/drawingml/2006/main">
                        <a:graphicData uri="http://schemas.microsoft.com/office/word/2010/wordprocessingShape">
                          <wps:wsp>
                            <wps:cNvSpPr/>
                            <wps:spPr>
                              <a:xfrm>
                                <a:off x="0" y="0"/>
                                <a:ext cx="11525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B9B0E" id="PIJL-RECHTS 28" o:spid="_x0000_s1026" type="#_x0000_t13" style="position:absolute;margin-left:-8.5pt;margin-top:5.25pt;width:90.75pt;height:17.2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" adj="19547" fillcolor="#5b9bd5" strokecolor="#41719c" strokeweight="1pt"/>
                  </w:pict>
                </mc:Fallback>
              </mc:AlternateContent>
            </w:r>
          </w:p>
        </w:tc>
        <w:tc>
          <w:tcPr>
            <w:tcW w:w="1813" w:type="dxa"/>
            <w:tcBorders>
              <w:top w:val="double" w:sz="4" w:space="0" w:color="auto"/>
              <w:bottom w:val="single" w:sz="4" w:space="0" w:color="auto"/>
            </w:tcBorders>
            <w:shd w:val="clear" w:color="auto" w:fill="B6DDE8" w:themeFill="accent5" w:themeFillTint="66"/>
            <w:vAlign w:val="center"/>
          </w:tcPr>
          <w:p w14:paraId="46C611B6" w14:textId="77777777" w:rsidR="005141B9" w:rsidRPr="002904F5" w:rsidRDefault="005141B9" w:rsidP="000E6445">
            <w:pPr>
              <w:pStyle w:val="Geenafstand"/>
              <w:rPr>
                <w:b/>
                <w:sz w:val="20"/>
                <w:szCs w:val="20"/>
              </w:rPr>
            </w:pPr>
            <w:r>
              <w:rPr>
                <w:sz w:val="18"/>
                <w:szCs w:val="18"/>
              </w:rPr>
              <w:t>Krijgt aanvraag binnen</w:t>
            </w:r>
          </w:p>
        </w:tc>
        <w:tc>
          <w:tcPr>
            <w:tcW w:w="1812" w:type="dxa"/>
            <w:tcBorders>
              <w:top w:val="double" w:sz="4" w:space="0" w:color="auto"/>
              <w:bottom w:val="single" w:sz="4" w:space="0" w:color="auto"/>
            </w:tcBorders>
            <w:shd w:val="clear" w:color="auto" w:fill="auto"/>
            <w:vAlign w:val="center"/>
          </w:tcPr>
          <w:p w14:paraId="37A253DA"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shd w:val="clear" w:color="auto" w:fill="auto"/>
            <w:vAlign w:val="center"/>
          </w:tcPr>
          <w:p w14:paraId="697798C7" w14:textId="77777777" w:rsidR="005141B9" w:rsidRDefault="005141B9" w:rsidP="000E6445">
            <w:pPr>
              <w:pStyle w:val="Geenafstand"/>
              <w:rPr>
                <w:sz w:val="18"/>
                <w:szCs w:val="18"/>
              </w:rPr>
            </w:pPr>
          </w:p>
        </w:tc>
      </w:tr>
      <w:tr w:rsidR="005141B9" w14:paraId="2C53DC0B" w14:textId="77777777" w:rsidTr="000E6445">
        <w:trPr>
          <w:trHeight w:val="879"/>
        </w:trPr>
        <w:tc>
          <w:tcPr>
            <w:tcW w:w="1812" w:type="dxa"/>
            <w:tcBorders>
              <w:top w:val="single" w:sz="4" w:space="0" w:color="auto"/>
              <w:left w:val="double" w:sz="4" w:space="0" w:color="auto"/>
              <w:bottom w:val="single" w:sz="4" w:space="0" w:color="auto"/>
            </w:tcBorders>
            <w:shd w:val="clear" w:color="auto" w:fill="auto"/>
            <w:vAlign w:val="center"/>
          </w:tcPr>
          <w:p w14:paraId="51D3F70A" w14:textId="77777777" w:rsidR="005141B9" w:rsidRPr="002904F5" w:rsidRDefault="005141B9" w:rsidP="000E6445">
            <w:pPr>
              <w:pStyle w:val="Geenafstand"/>
              <w:rPr>
                <w:sz w:val="18"/>
                <w:szCs w:val="18"/>
              </w:rPr>
            </w:pPr>
          </w:p>
        </w:tc>
        <w:tc>
          <w:tcPr>
            <w:tcW w:w="1812" w:type="dxa"/>
            <w:tcBorders>
              <w:top w:val="single" w:sz="4" w:space="0" w:color="auto"/>
              <w:bottom w:val="single" w:sz="4" w:space="0" w:color="auto"/>
            </w:tcBorders>
            <w:shd w:val="clear" w:color="auto" w:fill="auto"/>
            <w:vAlign w:val="center"/>
          </w:tcPr>
          <w:p w14:paraId="4BB91BAA"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0" behindDoc="0" locked="0" layoutInCell="1" allowOverlap="1" wp14:anchorId="46D5802D" wp14:editId="07A323F4">
                      <wp:simplePos x="0" y="0"/>
                      <wp:positionH relativeFrom="column">
                        <wp:posOffset>582295</wp:posOffset>
                      </wp:positionH>
                      <wp:positionV relativeFrom="paragraph">
                        <wp:posOffset>1905</wp:posOffset>
                      </wp:positionV>
                      <wp:extent cx="447675" cy="209550"/>
                      <wp:effectExtent l="19050" t="19050" r="28575" b="38100"/>
                      <wp:wrapNone/>
                      <wp:docPr id="41" name="PIJL-LINKS 1"/>
                      <wp:cNvGraphicFramePr/>
                      <a:graphic xmlns:a="http://schemas.openxmlformats.org/drawingml/2006/main">
                        <a:graphicData uri="http://schemas.microsoft.com/office/word/2010/wordprocessingShape">
                          <wps:wsp>
                            <wps:cNvSpPr/>
                            <wps:spPr>
                              <a:xfrm>
                                <a:off x="0" y="0"/>
                                <a:ext cx="447675" cy="2095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69E622" id="PIJL-LINKS 1" o:spid="_x0000_s1026" type="#_x0000_t66" style="position:absolute;margin-left:45.85pt;margin-top:.15pt;width:35.25pt;height:16.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" adj="5055" fillcolor="#5b9bd5" strokecolor="#41719c" strokeweight="1pt"/>
                  </w:pict>
                </mc:Fallback>
              </mc:AlternateContent>
            </w:r>
          </w:p>
        </w:tc>
        <w:tc>
          <w:tcPr>
            <w:tcW w:w="1813" w:type="dxa"/>
            <w:tcBorders>
              <w:top w:val="single" w:sz="4" w:space="0" w:color="auto"/>
              <w:bottom w:val="single" w:sz="4" w:space="0" w:color="auto"/>
            </w:tcBorders>
            <w:shd w:val="clear" w:color="auto" w:fill="B6DDE8" w:themeFill="accent5" w:themeFillTint="66"/>
            <w:vAlign w:val="center"/>
          </w:tcPr>
          <w:p w14:paraId="17672B37" w14:textId="77777777" w:rsidR="005141B9" w:rsidRDefault="005141B9" w:rsidP="000E6445">
            <w:pPr>
              <w:pStyle w:val="Geenafstand"/>
              <w:rPr>
                <w:noProof/>
                <w:sz w:val="18"/>
                <w:szCs w:val="18"/>
                <w:lang w:eastAsia="nl-NL"/>
              </w:rPr>
            </w:pPr>
            <w:r>
              <w:rPr>
                <w:noProof/>
                <w:sz w:val="18"/>
                <w:szCs w:val="18"/>
                <w:lang w:eastAsia="nl-NL"/>
              </w:rPr>
              <w:t>LPA roept school en SWV bij het overleg</w:t>
            </w:r>
          </w:p>
          <w:p w14:paraId="6BF1AA61" w14:textId="77777777" w:rsidR="005141B9" w:rsidRPr="00237554" w:rsidRDefault="005141B9" w:rsidP="000E6445">
            <w:pPr>
              <w:pStyle w:val="Geenafstand"/>
              <w:rPr>
                <w:noProof/>
                <w:sz w:val="18"/>
                <w:szCs w:val="18"/>
                <w:lang w:eastAsia="nl-NL"/>
              </w:rPr>
            </w:pPr>
          </w:p>
        </w:tc>
        <w:tc>
          <w:tcPr>
            <w:tcW w:w="1812" w:type="dxa"/>
            <w:tcBorders>
              <w:top w:val="single" w:sz="4" w:space="0" w:color="auto"/>
              <w:bottom w:val="single" w:sz="4" w:space="0" w:color="auto"/>
            </w:tcBorders>
            <w:shd w:val="clear" w:color="auto" w:fill="auto"/>
            <w:vAlign w:val="center"/>
          </w:tcPr>
          <w:p w14:paraId="31223D6E"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3" behindDoc="0" locked="0" layoutInCell="1" allowOverlap="1" wp14:anchorId="18A706CF" wp14:editId="5ABCEB65">
                      <wp:simplePos x="0" y="0"/>
                      <wp:positionH relativeFrom="column">
                        <wp:posOffset>-19050</wp:posOffset>
                      </wp:positionH>
                      <wp:positionV relativeFrom="paragraph">
                        <wp:posOffset>64135</wp:posOffset>
                      </wp:positionV>
                      <wp:extent cx="1047750" cy="228600"/>
                      <wp:effectExtent l="0" t="19050" r="38100" b="38100"/>
                      <wp:wrapNone/>
                      <wp:docPr id="43" name="PIJL-RECHTS 24"/>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5865BB" id="PIJL-RECHTS 24" o:spid="_x0000_s1026" type="#_x0000_t13" style="position:absolute;margin-left:-1.5pt;margin-top:5.05pt;width:82.5pt;height:1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" adj="19244" fillcolor="#5b9bd5" strokecolor="#41719c" strokeweight="1pt"/>
                  </w:pict>
                </mc:Fallback>
              </mc:AlternateContent>
            </w:r>
          </w:p>
        </w:tc>
        <w:tc>
          <w:tcPr>
            <w:tcW w:w="1813" w:type="dxa"/>
            <w:tcBorders>
              <w:top w:val="single" w:sz="4" w:space="0" w:color="auto"/>
              <w:bottom w:val="single" w:sz="4" w:space="0" w:color="auto"/>
            </w:tcBorders>
            <w:shd w:val="clear" w:color="auto" w:fill="auto"/>
            <w:vAlign w:val="center"/>
          </w:tcPr>
          <w:p w14:paraId="099B77E9" w14:textId="77777777" w:rsidR="005141B9" w:rsidRDefault="005141B9" w:rsidP="000E6445">
            <w:pPr>
              <w:pStyle w:val="Geenafstand"/>
              <w:rPr>
                <w:sz w:val="18"/>
                <w:szCs w:val="18"/>
              </w:rPr>
            </w:pPr>
            <w:r>
              <w:rPr>
                <w:noProof/>
                <w:sz w:val="20"/>
                <w:szCs w:val="20"/>
                <w:lang w:eastAsia="nl-NL"/>
              </w:rPr>
              <mc:AlternateContent>
                <mc:Choice Requires="wps">
                  <w:drawing>
                    <wp:anchor distT="0" distB="0" distL="114300" distR="114300" simplePos="0" relativeHeight="251658259" behindDoc="0" locked="0" layoutInCell="1" allowOverlap="1" wp14:anchorId="1C9F6460" wp14:editId="29DA72D2">
                      <wp:simplePos x="0" y="0"/>
                      <wp:positionH relativeFrom="column">
                        <wp:posOffset>3810</wp:posOffset>
                      </wp:positionH>
                      <wp:positionV relativeFrom="paragraph">
                        <wp:posOffset>222250</wp:posOffset>
                      </wp:positionV>
                      <wp:extent cx="609600" cy="468630"/>
                      <wp:effectExtent l="0" t="0" r="38100" b="45720"/>
                      <wp:wrapNone/>
                      <wp:docPr id="48" name="Pijl: gebogen omhoog 48"/>
                      <wp:cNvGraphicFramePr/>
                      <a:graphic xmlns:a="http://schemas.openxmlformats.org/drawingml/2006/main">
                        <a:graphicData uri="http://schemas.microsoft.com/office/word/2010/wordprocessingShape">
                          <wps:wsp>
                            <wps:cNvSpPr/>
                            <wps:spPr>
                              <a:xfrm flipV="1">
                                <a:off x="0" y="0"/>
                                <a:ext cx="609600" cy="46863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6E0675" id="Pijl: gebogen omhoog 48" o:spid="_x0000_s1026" style="position:absolute;margin-left:.3pt;margin-top:17.5pt;width:48pt;height:36.9pt;flip:y;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" path="m,351473r433864,l433864,117158r-58579,l492443,,609600,117158r-58579,l551021,468630,,468630,,351473xe" fillcolor="#5b9bd5" strokecolor="#41719c" strokeweight="1pt">
                      <v:stroke joinstyle="miter"/>
                      <v:path arrowok="t" o:connecttype="custom" o:connectlocs="0,351473;433864,351473;433864,117158;375285,117158;492443,0;609600,117158;551021,117158;551021,468630;0,468630;0,351473" o:connectangles="0,0,0,0,0,0,0,0,0,0"/>
                    </v:shape>
                  </w:pict>
                </mc:Fallback>
              </mc:AlternateContent>
            </w:r>
          </w:p>
        </w:tc>
      </w:tr>
      <w:tr w:rsidR="005141B9" w14:paraId="4FF71C30" w14:textId="77777777" w:rsidTr="000E6445">
        <w:trPr>
          <w:trHeight w:val="879"/>
        </w:trPr>
        <w:tc>
          <w:tcPr>
            <w:tcW w:w="1812" w:type="dxa"/>
            <w:tcBorders>
              <w:top w:val="single" w:sz="4" w:space="0" w:color="auto"/>
              <w:left w:val="double" w:sz="4" w:space="0" w:color="auto"/>
              <w:bottom w:val="single" w:sz="4" w:space="0" w:color="auto"/>
            </w:tcBorders>
            <w:shd w:val="clear" w:color="auto" w:fill="FBD4B4" w:themeFill="accent6" w:themeFillTint="66"/>
            <w:vAlign w:val="center"/>
          </w:tcPr>
          <w:p w14:paraId="282D66E4" w14:textId="77777777" w:rsidR="005141B9" w:rsidRPr="002904F5"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56" behindDoc="0" locked="0" layoutInCell="1" allowOverlap="1" wp14:anchorId="3C73A1C1" wp14:editId="3B113D2F">
                      <wp:simplePos x="0" y="0"/>
                      <wp:positionH relativeFrom="column">
                        <wp:posOffset>314325</wp:posOffset>
                      </wp:positionH>
                      <wp:positionV relativeFrom="paragraph">
                        <wp:posOffset>95885</wp:posOffset>
                      </wp:positionV>
                      <wp:extent cx="180975" cy="571500"/>
                      <wp:effectExtent l="19050" t="0" r="28575" b="38100"/>
                      <wp:wrapNone/>
                      <wp:docPr id="45" name="PIJL-OMLAAG 29"/>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84076" id="PIJL-OMLAAG 29" o:spid="_x0000_s1026" type="#_x0000_t67" style="position:absolute;margin-left:24.75pt;margin-top:7.55pt;width:14.25pt;height:4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" adj="18180" fillcolor="#5b9bd5" strokecolor="#41719c" strokeweight="1pt"/>
                  </w:pict>
                </mc:Fallback>
              </mc:AlternateContent>
            </w:r>
          </w:p>
        </w:tc>
        <w:tc>
          <w:tcPr>
            <w:tcW w:w="1812" w:type="dxa"/>
            <w:tcBorders>
              <w:top w:val="single" w:sz="4" w:space="0" w:color="auto"/>
              <w:bottom w:val="single" w:sz="4" w:space="0" w:color="auto"/>
            </w:tcBorders>
            <w:shd w:val="clear" w:color="auto" w:fill="CCC0D9" w:themeFill="accent4" w:themeFillTint="66"/>
            <w:vAlign w:val="center"/>
          </w:tcPr>
          <w:p w14:paraId="70D10AF2"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5" behindDoc="0" locked="0" layoutInCell="1" allowOverlap="1" wp14:anchorId="1F650646" wp14:editId="01AE68E0">
                      <wp:simplePos x="0" y="0"/>
                      <wp:positionH relativeFrom="column">
                        <wp:posOffset>360680</wp:posOffset>
                      </wp:positionH>
                      <wp:positionV relativeFrom="paragraph">
                        <wp:posOffset>95885</wp:posOffset>
                      </wp:positionV>
                      <wp:extent cx="180975" cy="571500"/>
                      <wp:effectExtent l="19050" t="0" r="28575" b="38100"/>
                      <wp:wrapNone/>
                      <wp:docPr id="44" name="PIJL-OMLAAG 29"/>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056F6" id="PIJL-OMLAAG 29" o:spid="_x0000_s1026" type="#_x0000_t67" style="position:absolute;margin-left:28.4pt;margin-top:7.55pt;width:14.25pt;height:4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" adj="18180" fillcolor="#5b9bd5" strokecolor="#41719c" strokeweight="1pt"/>
                  </w:pict>
                </mc:Fallback>
              </mc:AlternateContent>
            </w:r>
          </w:p>
        </w:tc>
        <w:tc>
          <w:tcPr>
            <w:tcW w:w="1813" w:type="dxa"/>
            <w:tcBorders>
              <w:top w:val="single" w:sz="4" w:space="0" w:color="auto"/>
              <w:bottom w:val="single" w:sz="4" w:space="0" w:color="auto"/>
            </w:tcBorders>
            <w:shd w:val="clear" w:color="auto" w:fill="B6DDE8" w:themeFill="accent5" w:themeFillTint="66"/>
            <w:vAlign w:val="center"/>
          </w:tcPr>
          <w:p w14:paraId="1E9DE91E" w14:textId="77777777" w:rsidR="005141B9" w:rsidRPr="002904F5"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45" behindDoc="0" locked="0" layoutInCell="1" allowOverlap="1" wp14:anchorId="1AFA0AC1" wp14:editId="057B5C7F">
                      <wp:simplePos x="0" y="0"/>
                      <wp:positionH relativeFrom="column">
                        <wp:posOffset>302260</wp:posOffset>
                      </wp:positionH>
                      <wp:positionV relativeFrom="paragraph">
                        <wp:posOffset>95885</wp:posOffset>
                      </wp:positionV>
                      <wp:extent cx="180975" cy="571500"/>
                      <wp:effectExtent l="19050" t="0" r="28575" b="38100"/>
                      <wp:wrapNone/>
                      <wp:docPr id="29" name="PIJL-OMLAAG 29"/>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0EB84" id="PIJL-OMLAAG 29" o:spid="_x0000_s1026" type="#_x0000_t67" style="position:absolute;margin-left:23.8pt;margin-top:7.55pt;width:14.25pt;height:4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" adj="18180" fillcolor="#5b9bd5" strokecolor="#41719c" strokeweight="1pt"/>
                  </w:pict>
                </mc:Fallback>
              </mc:AlternateContent>
            </w:r>
          </w:p>
        </w:tc>
        <w:tc>
          <w:tcPr>
            <w:tcW w:w="1812" w:type="dxa"/>
            <w:tcBorders>
              <w:top w:val="single" w:sz="4" w:space="0" w:color="auto"/>
              <w:bottom w:val="single" w:sz="4" w:space="0" w:color="auto"/>
            </w:tcBorders>
            <w:shd w:val="clear" w:color="auto" w:fill="auto"/>
            <w:vAlign w:val="center"/>
          </w:tcPr>
          <w:p w14:paraId="2B04D979"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single" w:sz="4" w:space="0" w:color="auto"/>
            </w:tcBorders>
            <w:shd w:val="clear" w:color="auto" w:fill="auto"/>
            <w:vAlign w:val="center"/>
          </w:tcPr>
          <w:p w14:paraId="7417CBEC" w14:textId="77777777" w:rsidR="005141B9" w:rsidRDefault="005141B9" w:rsidP="000E6445">
            <w:pPr>
              <w:pStyle w:val="Geenafstand"/>
              <w:rPr>
                <w:sz w:val="18"/>
                <w:szCs w:val="18"/>
              </w:rPr>
            </w:pPr>
          </w:p>
        </w:tc>
      </w:tr>
      <w:tr w:rsidR="005141B9" w14:paraId="2C243980" w14:textId="77777777" w:rsidTr="000E6445">
        <w:trPr>
          <w:trHeight w:val="879"/>
        </w:trPr>
        <w:tc>
          <w:tcPr>
            <w:tcW w:w="5437" w:type="dxa"/>
            <w:gridSpan w:val="3"/>
            <w:tcBorders>
              <w:top w:val="single" w:sz="4" w:space="0" w:color="auto"/>
              <w:bottom w:val="single" w:sz="4" w:space="0" w:color="auto"/>
            </w:tcBorders>
            <w:shd w:val="clear" w:color="auto" w:fill="B6DDE8" w:themeFill="accent5" w:themeFillTint="66"/>
            <w:vAlign w:val="center"/>
          </w:tcPr>
          <w:p w14:paraId="5601363A" w14:textId="77777777" w:rsidR="005141B9" w:rsidRDefault="005141B9" w:rsidP="000E6445">
            <w:pPr>
              <w:pStyle w:val="Geenafstand"/>
              <w:rPr>
                <w:b/>
                <w:sz w:val="20"/>
                <w:szCs w:val="20"/>
              </w:rPr>
            </w:pPr>
            <w:r w:rsidRPr="002904F5">
              <w:rPr>
                <w:b/>
                <w:sz w:val="20"/>
                <w:szCs w:val="20"/>
              </w:rPr>
              <w:t>OVERLEG</w:t>
            </w:r>
          </w:p>
          <w:p w14:paraId="078A3247" w14:textId="77777777" w:rsidR="005141B9" w:rsidRPr="00237554" w:rsidRDefault="005141B9" w:rsidP="000E6445">
            <w:pPr>
              <w:pStyle w:val="Geenafstand"/>
              <w:rPr>
                <w:sz w:val="18"/>
                <w:szCs w:val="18"/>
              </w:rPr>
            </w:pPr>
            <w:r>
              <w:rPr>
                <w:sz w:val="18"/>
                <w:szCs w:val="18"/>
              </w:rPr>
              <w:t>Incl. externen</w:t>
            </w:r>
          </w:p>
        </w:tc>
        <w:tc>
          <w:tcPr>
            <w:tcW w:w="1812" w:type="dxa"/>
            <w:tcBorders>
              <w:top w:val="single" w:sz="4" w:space="0" w:color="auto"/>
              <w:bottom w:val="single" w:sz="4" w:space="0" w:color="auto"/>
            </w:tcBorders>
            <w:shd w:val="clear" w:color="auto" w:fill="E5B8B7" w:themeFill="accent2" w:themeFillTint="66"/>
            <w:vAlign w:val="center"/>
          </w:tcPr>
          <w:p w14:paraId="5BB79426"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54" behindDoc="0" locked="0" layoutInCell="1" allowOverlap="1" wp14:anchorId="6898181A" wp14:editId="2DE17E7B">
                      <wp:simplePos x="0" y="0"/>
                      <wp:positionH relativeFrom="column">
                        <wp:posOffset>-44450</wp:posOffset>
                      </wp:positionH>
                      <wp:positionV relativeFrom="paragraph">
                        <wp:posOffset>-44450</wp:posOffset>
                      </wp:positionV>
                      <wp:extent cx="1038225" cy="228600"/>
                      <wp:effectExtent l="19050" t="19050" r="28575" b="38100"/>
                      <wp:wrapNone/>
                      <wp:docPr id="25" name="PIJL-LINKS 25"/>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0AC2A" id="PIJL-LINKS 25" o:spid="_x0000_s1026" type="#_x0000_t66" style="position:absolute;margin-left:-3.5pt;margin-top:-3.5pt;width:81.75pt;height:18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" adj="2378" fillcolor="#5b9bd5" strokecolor="#41719c" strokeweight="1pt"/>
                  </w:pict>
                </mc:Fallback>
              </mc:AlternateContent>
            </w:r>
          </w:p>
        </w:tc>
        <w:tc>
          <w:tcPr>
            <w:tcW w:w="1813" w:type="dxa"/>
            <w:tcBorders>
              <w:top w:val="single" w:sz="4" w:space="0" w:color="auto"/>
              <w:bottom w:val="single" w:sz="4" w:space="0" w:color="auto"/>
            </w:tcBorders>
            <w:shd w:val="clear" w:color="auto" w:fill="E5B8B7" w:themeFill="accent2" w:themeFillTint="66"/>
            <w:vAlign w:val="center"/>
          </w:tcPr>
          <w:p w14:paraId="2CBB6526" w14:textId="77777777" w:rsidR="005141B9" w:rsidRPr="00237554" w:rsidRDefault="005141B9" w:rsidP="000E6445">
            <w:pPr>
              <w:pStyle w:val="Geenafstand"/>
              <w:rPr>
                <w:sz w:val="18"/>
                <w:szCs w:val="18"/>
              </w:rPr>
            </w:pPr>
            <w:r>
              <w:rPr>
                <w:sz w:val="18"/>
                <w:szCs w:val="18"/>
              </w:rPr>
              <w:t>Medewerker SWV*: Advies - Kan een school/SWV passend aanbod bieden?</w:t>
            </w:r>
          </w:p>
        </w:tc>
      </w:tr>
      <w:tr w:rsidR="005141B9" w14:paraId="38F47DDF" w14:textId="77777777" w:rsidTr="000E6445">
        <w:trPr>
          <w:trHeight w:val="879"/>
        </w:trPr>
        <w:tc>
          <w:tcPr>
            <w:tcW w:w="1812" w:type="dxa"/>
            <w:tcBorders>
              <w:top w:val="single" w:sz="4" w:space="0" w:color="auto"/>
              <w:bottom w:val="double" w:sz="4" w:space="0" w:color="auto"/>
            </w:tcBorders>
            <w:shd w:val="clear" w:color="auto" w:fill="auto"/>
            <w:vAlign w:val="center"/>
          </w:tcPr>
          <w:p w14:paraId="04BE9D0D" w14:textId="77777777" w:rsidR="005141B9"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6" behindDoc="0" locked="0" layoutInCell="1" allowOverlap="1" wp14:anchorId="3EBDF0C7" wp14:editId="17CACFB2">
                      <wp:simplePos x="0" y="0"/>
                      <wp:positionH relativeFrom="column">
                        <wp:posOffset>352425</wp:posOffset>
                      </wp:positionH>
                      <wp:positionV relativeFrom="paragraph">
                        <wp:posOffset>109855</wp:posOffset>
                      </wp:positionV>
                      <wp:extent cx="209550" cy="352425"/>
                      <wp:effectExtent l="19050" t="0" r="19050" b="47625"/>
                      <wp:wrapNone/>
                      <wp:docPr id="21" name="PIJL-OMLAAG 21"/>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90A44" id="PIJL-OMLAAG 21" o:spid="_x0000_s1026" type="#_x0000_t67" style="position:absolute;margin-left:27.75pt;margin-top:8.65pt;width:16.5pt;height:27.75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" adj="15178" fillcolor="#5b9bd5" strokecolor="#41719c" strokeweight="1pt"/>
                  </w:pict>
                </mc:Fallback>
              </mc:AlternateContent>
            </w:r>
          </w:p>
        </w:tc>
        <w:tc>
          <w:tcPr>
            <w:tcW w:w="1812" w:type="dxa"/>
            <w:tcBorders>
              <w:top w:val="single" w:sz="4" w:space="0" w:color="auto"/>
              <w:bottom w:val="double" w:sz="4" w:space="0" w:color="auto"/>
            </w:tcBorders>
            <w:shd w:val="clear" w:color="auto" w:fill="auto"/>
            <w:vAlign w:val="center"/>
          </w:tcPr>
          <w:p w14:paraId="1F9B9C05" w14:textId="77777777" w:rsidR="005141B9" w:rsidRDefault="005141B9" w:rsidP="000E6445">
            <w:pPr>
              <w:pStyle w:val="Geenafstand"/>
              <w:rPr>
                <w:noProof/>
                <w:sz w:val="18"/>
                <w:szCs w:val="18"/>
                <w:lang w:eastAsia="nl-NL"/>
              </w:rPr>
            </w:pPr>
          </w:p>
        </w:tc>
        <w:tc>
          <w:tcPr>
            <w:tcW w:w="1813" w:type="dxa"/>
            <w:tcBorders>
              <w:top w:val="single" w:sz="4" w:space="0" w:color="auto"/>
              <w:bottom w:val="double" w:sz="4" w:space="0" w:color="auto"/>
            </w:tcBorders>
            <w:shd w:val="clear" w:color="auto" w:fill="auto"/>
            <w:vAlign w:val="center"/>
          </w:tcPr>
          <w:p w14:paraId="2FBD2A4F" w14:textId="77777777" w:rsidR="005141B9" w:rsidRDefault="005141B9" w:rsidP="000E6445">
            <w:pPr>
              <w:pStyle w:val="Geenafstand"/>
              <w:rPr>
                <w:b/>
                <w:sz w:val="20"/>
                <w:szCs w:val="20"/>
              </w:rPr>
            </w:pPr>
          </w:p>
        </w:tc>
        <w:tc>
          <w:tcPr>
            <w:tcW w:w="1812" w:type="dxa"/>
            <w:tcBorders>
              <w:top w:val="single" w:sz="4" w:space="0" w:color="auto"/>
              <w:bottom w:val="double" w:sz="4" w:space="0" w:color="auto"/>
            </w:tcBorders>
            <w:shd w:val="clear" w:color="auto" w:fill="auto"/>
            <w:vAlign w:val="center"/>
          </w:tcPr>
          <w:p w14:paraId="070CDEE9"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double" w:sz="4" w:space="0" w:color="auto"/>
            </w:tcBorders>
            <w:shd w:val="clear" w:color="auto" w:fill="auto"/>
            <w:vAlign w:val="center"/>
          </w:tcPr>
          <w:p w14:paraId="13D04BB1" w14:textId="77777777" w:rsidR="005141B9" w:rsidRDefault="005141B9" w:rsidP="000E6445">
            <w:pPr>
              <w:pStyle w:val="Geenafstand"/>
              <w:rPr>
                <w:sz w:val="18"/>
                <w:szCs w:val="18"/>
              </w:rPr>
            </w:pPr>
          </w:p>
        </w:tc>
      </w:tr>
      <w:tr w:rsidR="005141B9" w14:paraId="31995D47" w14:textId="77777777" w:rsidTr="000E6445">
        <w:trPr>
          <w:trHeight w:val="613"/>
        </w:trPr>
        <w:tc>
          <w:tcPr>
            <w:tcW w:w="9062" w:type="dxa"/>
            <w:gridSpan w:val="5"/>
            <w:tcBorders>
              <w:top w:val="double" w:sz="4" w:space="0" w:color="auto"/>
              <w:bottom w:val="double" w:sz="4" w:space="0" w:color="auto"/>
            </w:tcBorders>
            <w:shd w:val="clear" w:color="auto" w:fill="auto"/>
            <w:vAlign w:val="center"/>
          </w:tcPr>
          <w:p w14:paraId="168DB32C" w14:textId="77777777" w:rsidR="005141B9" w:rsidRDefault="005141B9" w:rsidP="000E6445">
            <w:pPr>
              <w:pStyle w:val="Geenafstand"/>
              <w:rPr>
                <w:b/>
                <w:sz w:val="18"/>
                <w:szCs w:val="18"/>
              </w:rPr>
            </w:pPr>
            <w:r w:rsidRPr="00237554">
              <w:rPr>
                <w:noProof/>
                <w:sz w:val="18"/>
                <w:szCs w:val="18"/>
                <w:lang w:eastAsia="nl-NL"/>
              </w:rPr>
              <mc:AlternateContent>
                <mc:Choice Requires="wps">
                  <w:drawing>
                    <wp:anchor distT="0" distB="0" distL="114300" distR="114300" simplePos="0" relativeHeight="251658267" behindDoc="0" locked="0" layoutInCell="1" allowOverlap="1" wp14:anchorId="5A8EAB7D" wp14:editId="2E55D3B8">
                      <wp:simplePos x="0" y="0"/>
                      <wp:positionH relativeFrom="column">
                        <wp:posOffset>3127375</wp:posOffset>
                      </wp:positionH>
                      <wp:positionV relativeFrom="paragraph">
                        <wp:posOffset>-516255</wp:posOffset>
                      </wp:positionV>
                      <wp:extent cx="304800" cy="2247900"/>
                      <wp:effectExtent l="19050" t="0" r="38100" b="38100"/>
                      <wp:wrapNone/>
                      <wp:docPr id="15" name="PIJL-OMLAAG 29"/>
                      <wp:cNvGraphicFramePr/>
                      <a:graphic xmlns:a="http://schemas.openxmlformats.org/drawingml/2006/main">
                        <a:graphicData uri="http://schemas.microsoft.com/office/word/2010/wordprocessingShape">
                          <wps:wsp>
                            <wps:cNvSpPr/>
                            <wps:spPr>
                              <a:xfrm>
                                <a:off x="0" y="0"/>
                                <a:ext cx="304800" cy="22479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8002A" id="PIJL-OMLAAG 29" o:spid="_x0000_s1026" type="#_x0000_t67" style="position:absolute;margin-left:246.25pt;margin-top:-40.65pt;width:24pt;height:177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" adj="20136" fillcolor="#5b9bd5" strokecolor="#41719c" strokeweight="1pt"/>
                  </w:pict>
                </mc:Fallback>
              </mc:AlternateContent>
            </w:r>
          </w:p>
          <w:p w14:paraId="551F6CAF" w14:textId="77777777" w:rsidR="005141B9" w:rsidRDefault="005141B9" w:rsidP="000E6445">
            <w:pPr>
              <w:pStyle w:val="Geenafstand"/>
              <w:rPr>
                <w:sz w:val="18"/>
                <w:szCs w:val="18"/>
              </w:rPr>
            </w:pPr>
            <w:r w:rsidRPr="00473646">
              <w:rPr>
                <w:b/>
                <w:sz w:val="18"/>
                <w:szCs w:val="18"/>
              </w:rPr>
              <w:t>Er is een passende onderwijsplek voor deze jongere.</w:t>
            </w:r>
          </w:p>
        </w:tc>
      </w:tr>
      <w:tr w:rsidR="005141B9" w14:paraId="2EA93010" w14:textId="77777777" w:rsidTr="000E6445">
        <w:trPr>
          <w:trHeight w:val="879"/>
        </w:trPr>
        <w:tc>
          <w:tcPr>
            <w:tcW w:w="1812" w:type="dxa"/>
            <w:tcBorders>
              <w:top w:val="double" w:sz="4" w:space="0" w:color="auto"/>
              <w:bottom w:val="single" w:sz="4" w:space="0" w:color="auto"/>
            </w:tcBorders>
            <w:shd w:val="clear" w:color="auto" w:fill="FBD4B4" w:themeFill="accent6" w:themeFillTint="66"/>
            <w:vAlign w:val="center"/>
          </w:tcPr>
          <w:p w14:paraId="639C2F41" w14:textId="77777777" w:rsidR="005141B9" w:rsidRPr="00237554" w:rsidRDefault="005141B9" w:rsidP="000E6445">
            <w:pPr>
              <w:pStyle w:val="Geenafstand"/>
              <w:rPr>
                <w:sz w:val="18"/>
                <w:szCs w:val="18"/>
              </w:rPr>
            </w:pPr>
            <w:r>
              <w:rPr>
                <w:sz w:val="18"/>
                <w:szCs w:val="18"/>
              </w:rPr>
              <w:t xml:space="preserve">Ouders: kind blijft op huidige school of wordt aangemeld aan bij een andere school.        </w:t>
            </w:r>
            <w:r>
              <w:rPr>
                <w:b/>
                <w:sz w:val="18"/>
                <w:szCs w:val="18"/>
              </w:rPr>
              <w:t>OF</w:t>
            </w:r>
          </w:p>
        </w:tc>
        <w:tc>
          <w:tcPr>
            <w:tcW w:w="1812" w:type="dxa"/>
            <w:tcBorders>
              <w:top w:val="double" w:sz="4" w:space="0" w:color="auto"/>
              <w:bottom w:val="single" w:sz="4" w:space="0" w:color="auto"/>
            </w:tcBorders>
            <w:shd w:val="clear" w:color="auto" w:fill="auto"/>
            <w:vAlign w:val="center"/>
          </w:tcPr>
          <w:p w14:paraId="79CDAEDF" w14:textId="77777777" w:rsidR="005141B9" w:rsidRPr="00237554" w:rsidRDefault="005141B9" w:rsidP="000E6445">
            <w:pPr>
              <w:pStyle w:val="Geenafstand"/>
              <w:rPr>
                <w:sz w:val="18"/>
                <w:szCs w:val="18"/>
              </w:rPr>
            </w:pPr>
          </w:p>
        </w:tc>
        <w:tc>
          <w:tcPr>
            <w:tcW w:w="1813" w:type="dxa"/>
            <w:tcBorders>
              <w:top w:val="double" w:sz="4" w:space="0" w:color="auto"/>
              <w:bottom w:val="single" w:sz="4" w:space="0" w:color="auto"/>
            </w:tcBorders>
            <w:shd w:val="clear" w:color="auto" w:fill="auto"/>
            <w:vAlign w:val="center"/>
          </w:tcPr>
          <w:p w14:paraId="62BA8E2E" w14:textId="77777777" w:rsidR="005141B9" w:rsidRPr="00237554" w:rsidRDefault="005141B9" w:rsidP="000E6445">
            <w:pPr>
              <w:pStyle w:val="Geenafstand"/>
              <w:rPr>
                <w:sz w:val="18"/>
                <w:szCs w:val="18"/>
              </w:rPr>
            </w:pPr>
          </w:p>
        </w:tc>
        <w:tc>
          <w:tcPr>
            <w:tcW w:w="1812" w:type="dxa"/>
            <w:tcBorders>
              <w:top w:val="double" w:sz="4" w:space="0" w:color="auto"/>
              <w:bottom w:val="single" w:sz="4" w:space="0" w:color="auto"/>
            </w:tcBorders>
            <w:shd w:val="clear" w:color="auto" w:fill="auto"/>
            <w:vAlign w:val="center"/>
          </w:tcPr>
          <w:p w14:paraId="29ED6D94" w14:textId="77777777" w:rsidR="005141B9" w:rsidRPr="00237554" w:rsidRDefault="005141B9" w:rsidP="000E6445">
            <w:pPr>
              <w:pStyle w:val="Geenafstand"/>
              <w:rPr>
                <w:sz w:val="18"/>
                <w:szCs w:val="18"/>
              </w:rPr>
            </w:pPr>
          </w:p>
        </w:tc>
        <w:tc>
          <w:tcPr>
            <w:tcW w:w="1813" w:type="dxa"/>
            <w:tcBorders>
              <w:top w:val="double" w:sz="4" w:space="0" w:color="auto"/>
              <w:bottom w:val="single" w:sz="4" w:space="0" w:color="auto"/>
            </w:tcBorders>
            <w:vAlign w:val="center"/>
          </w:tcPr>
          <w:p w14:paraId="14918BB4" w14:textId="77777777" w:rsidR="005141B9" w:rsidRPr="00237554" w:rsidRDefault="005141B9" w:rsidP="000E6445">
            <w:pPr>
              <w:pStyle w:val="Geenafstand"/>
              <w:rPr>
                <w:sz w:val="18"/>
                <w:szCs w:val="18"/>
              </w:rPr>
            </w:pPr>
          </w:p>
        </w:tc>
      </w:tr>
      <w:tr w:rsidR="005141B9" w14:paraId="4CDCB9B9" w14:textId="77777777" w:rsidTr="000E6445">
        <w:trPr>
          <w:trHeight w:val="879"/>
        </w:trPr>
        <w:tc>
          <w:tcPr>
            <w:tcW w:w="1812" w:type="dxa"/>
            <w:tcBorders>
              <w:top w:val="single" w:sz="4" w:space="0" w:color="auto"/>
              <w:bottom w:val="double" w:sz="4" w:space="0" w:color="auto"/>
            </w:tcBorders>
            <w:shd w:val="clear" w:color="auto" w:fill="FBD4B4" w:themeFill="accent6" w:themeFillTint="66"/>
            <w:vAlign w:val="center"/>
          </w:tcPr>
          <w:p w14:paraId="2BA5AE14" w14:textId="77777777" w:rsidR="005141B9" w:rsidRDefault="005141B9" w:rsidP="000E6445">
            <w:pPr>
              <w:pStyle w:val="Geenafstand"/>
              <w:rPr>
                <w:sz w:val="18"/>
                <w:szCs w:val="18"/>
              </w:rPr>
            </w:pPr>
            <w:r>
              <w:rPr>
                <w:sz w:val="18"/>
                <w:szCs w:val="18"/>
              </w:rPr>
              <w:t>Ouders: kind gaat niet naar school.</w:t>
            </w:r>
          </w:p>
        </w:tc>
        <w:tc>
          <w:tcPr>
            <w:tcW w:w="1812" w:type="dxa"/>
            <w:tcBorders>
              <w:top w:val="single" w:sz="4" w:space="0" w:color="auto"/>
              <w:bottom w:val="double" w:sz="4" w:space="0" w:color="auto"/>
            </w:tcBorders>
            <w:shd w:val="clear" w:color="auto" w:fill="auto"/>
            <w:vAlign w:val="center"/>
          </w:tcPr>
          <w:p w14:paraId="0E140E0F"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4" behindDoc="0" locked="0" layoutInCell="1" allowOverlap="1" wp14:anchorId="2DA8169B" wp14:editId="24780D34">
                      <wp:simplePos x="0" y="0"/>
                      <wp:positionH relativeFrom="column">
                        <wp:posOffset>0</wp:posOffset>
                      </wp:positionH>
                      <wp:positionV relativeFrom="paragraph">
                        <wp:posOffset>102235</wp:posOffset>
                      </wp:positionV>
                      <wp:extent cx="1047750" cy="228600"/>
                      <wp:effectExtent l="0" t="19050" r="38100" b="38100"/>
                      <wp:wrapNone/>
                      <wp:docPr id="10" name="PIJL-RECHTS 10"/>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05423" id="PIJL-RECHTS 10" o:spid="_x0000_s1026" type="#_x0000_t13" style="position:absolute;margin-left:0;margin-top:8.05pt;width:82.5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" adj="19244" fillcolor="#5b9bd5" strokecolor="#41719c" strokeweight="1pt"/>
                  </w:pict>
                </mc:Fallback>
              </mc:AlternateContent>
            </w:r>
          </w:p>
        </w:tc>
        <w:tc>
          <w:tcPr>
            <w:tcW w:w="1813" w:type="dxa"/>
            <w:tcBorders>
              <w:top w:val="single" w:sz="4" w:space="0" w:color="auto"/>
              <w:bottom w:val="double" w:sz="4" w:space="0" w:color="auto"/>
            </w:tcBorders>
            <w:shd w:val="clear" w:color="auto" w:fill="B6DDE8" w:themeFill="accent5" w:themeFillTint="66"/>
            <w:vAlign w:val="center"/>
          </w:tcPr>
          <w:p w14:paraId="326C124B" w14:textId="77777777" w:rsidR="005141B9" w:rsidRPr="00237554" w:rsidRDefault="005141B9" w:rsidP="000E6445">
            <w:pPr>
              <w:pStyle w:val="Geenafstand"/>
              <w:jc w:val="center"/>
              <w:rPr>
                <w:sz w:val="18"/>
                <w:szCs w:val="18"/>
              </w:rPr>
            </w:pPr>
            <w:r w:rsidRPr="003227F6">
              <w:rPr>
                <w:b/>
                <w:sz w:val="18"/>
                <w:szCs w:val="18"/>
              </w:rPr>
              <w:t>ACTIE</w:t>
            </w:r>
            <w:r>
              <w:rPr>
                <w:b/>
                <w:sz w:val="18"/>
                <w:szCs w:val="18"/>
              </w:rPr>
              <w:t xml:space="preserve"> van LPA</w:t>
            </w:r>
          </w:p>
        </w:tc>
        <w:tc>
          <w:tcPr>
            <w:tcW w:w="1812" w:type="dxa"/>
            <w:tcBorders>
              <w:top w:val="single" w:sz="4" w:space="0" w:color="auto"/>
              <w:bottom w:val="double" w:sz="4" w:space="0" w:color="auto"/>
            </w:tcBorders>
            <w:shd w:val="clear" w:color="auto" w:fill="auto"/>
            <w:vAlign w:val="center"/>
          </w:tcPr>
          <w:p w14:paraId="77068D9A" w14:textId="77777777" w:rsidR="005141B9" w:rsidRPr="00237554" w:rsidRDefault="005141B9" w:rsidP="000E6445">
            <w:pPr>
              <w:pStyle w:val="Geenafstand"/>
              <w:rPr>
                <w:sz w:val="18"/>
                <w:szCs w:val="18"/>
              </w:rPr>
            </w:pPr>
          </w:p>
        </w:tc>
        <w:tc>
          <w:tcPr>
            <w:tcW w:w="1813" w:type="dxa"/>
            <w:tcBorders>
              <w:top w:val="single" w:sz="4" w:space="0" w:color="auto"/>
              <w:bottom w:val="double" w:sz="4" w:space="0" w:color="auto"/>
            </w:tcBorders>
            <w:vAlign w:val="center"/>
          </w:tcPr>
          <w:p w14:paraId="51733C4A" w14:textId="77777777" w:rsidR="005141B9" w:rsidRPr="00237554" w:rsidRDefault="005141B9" w:rsidP="000E6445">
            <w:pPr>
              <w:pStyle w:val="Geenafstand"/>
              <w:rPr>
                <w:sz w:val="18"/>
                <w:szCs w:val="18"/>
              </w:rPr>
            </w:pPr>
          </w:p>
        </w:tc>
      </w:tr>
      <w:tr w:rsidR="005141B9" w:rsidRPr="00CA3AD0" w14:paraId="567FC380" w14:textId="77777777" w:rsidTr="000E6445">
        <w:trPr>
          <w:trHeight w:val="396"/>
        </w:trPr>
        <w:tc>
          <w:tcPr>
            <w:tcW w:w="9062" w:type="dxa"/>
            <w:gridSpan w:val="5"/>
            <w:tcBorders>
              <w:top w:val="double" w:sz="4" w:space="0" w:color="auto"/>
              <w:bottom w:val="double" w:sz="4" w:space="0" w:color="auto"/>
            </w:tcBorders>
            <w:shd w:val="clear" w:color="auto" w:fill="auto"/>
            <w:vAlign w:val="center"/>
          </w:tcPr>
          <w:p w14:paraId="4ACDDC0D" w14:textId="77777777" w:rsidR="005141B9" w:rsidRPr="00CA3AD0" w:rsidRDefault="005141B9" w:rsidP="000E6445">
            <w:pPr>
              <w:pStyle w:val="Geenafstand"/>
              <w:jc w:val="center"/>
              <w:rPr>
                <w:b/>
                <w:sz w:val="18"/>
                <w:szCs w:val="18"/>
              </w:rPr>
            </w:pPr>
            <w:r w:rsidRPr="00CA3AD0">
              <w:rPr>
                <w:b/>
                <w:noProof/>
                <w:sz w:val="18"/>
                <w:szCs w:val="18"/>
                <w:lang w:eastAsia="nl-NL"/>
              </w:rPr>
              <w:t xml:space="preserve">Onderwijs past op dit moment niet bij deze </w:t>
            </w:r>
            <w:r>
              <w:rPr>
                <w:b/>
                <w:noProof/>
                <w:sz w:val="18"/>
                <w:szCs w:val="18"/>
                <w:lang w:eastAsia="nl-NL"/>
              </w:rPr>
              <w:t>jongere.</w:t>
            </w:r>
          </w:p>
        </w:tc>
      </w:tr>
      <w:tr w:rsidR="005141B9" w:rsidRPr="00237554" w14:paraId="4F5CFD59" w14:textId="77777777" w:rsidTr="000E6445">
        <w:trPr>
          <w:trHeight w:val="879"/>
        </w:trPr>
        <w:tc>
          <w:tcPr>
            <w:tcW w:w="1812" w:type="dxa"/>
            <w:tcBorders>
              <w:top w:val="double" w:sz="4" w:space="0" w:color="auto"/>
              <w:left w:val="double" w:sz="4" w:space="0" w:color="auto"/>
              <w:bottom w:val="double" w:sz="4" w:space="0" w:color="auto"/>
            </w:tcBorders>
            <w:shd w:val="clear" w:color="auto" w:fill="FBD4B4" w:themeFill="accent6" w:themeFillTint="66"/>
            <w:vAlign w:val="center"/>
          </w:tcPr>
          <w:p w14:paraId="7E7BEB19" w14:textId="77777777" w:rsidR="005141B9" w:rsidRPr="00237554" w:rsidRDefault="005141B9" w:rsidP="000E6445">
            <w:pPr>
              <w:pStyle w:val="Geenafstand"/>
              <w:rPr>
                <w:sz w:val="18"/>
                <w:szCs w:val="18"/>
              </w:rPr>
            </w:pPr>
            <w:r w:rsidRPr="002904F5">
              <w:rPr>
                <w:sz w:val="18"/>
                <w:szCs w:val="18"/>
              </w:rPr>
              <w:t>Vragen vrijstelling aan, beroep op 5a</w:t>
            </w:r>
          </w:p>
        </w:tc>
        <w:tc>
          <w:tcPr>
            <w:tcW w:w="1812" w:type="dxa"/>
            <w:tcBorders>
              <w:top w:val="double" w:sz="4" w:space="0" w:color="auto"/>
              <w:bottom w:val="double" w:sz="4" w:space="0" w:color="auto"/>
            </w:tcBorders>
            <w:shd w:val="clear" w:color="auto" w:fill="auto"/>
            <w:vAlign w:val="center"/>
          </w:tcPr>
          <w:p w14:paraId="72F729F8"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5" behindDoc="0" locked="0" layoutInCell="1" allowOverlap="1" wp14:anchorId="2C9F5603" wp14:editId="77B38DEC">
                      <wp:simplePos x="0" y="0"/>
                      <wp:positionH relativeFrom="column">
                        <wp:posOffset>0</wp:posOffset>
                      </wp:positionH>
                      <wp:positionV relativeFrom="paragraph">
                        <wp:posOffset>-10795</wp:posOffset>
                      </wp:positionV>
                      <wp:extent cx="1047750" cy="228600"/>
                      <wp:effectExtent l="0" t="19050" r="38100" b="38100"/>
                      <wp:wrapNone/>
                      <wp:docPr id="14" name="PIJL-RECHTS 14"/>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9D48E" id="PIJL-RECHTS 14" o:spid="_x0000_s1026" type="#_x0000_t13" style="position:absolute;margin-left:0;margin-top:-.85pt;width:82.5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" adj="19244" fillcolor="#5b9bd5" strokecolor="#41719c" strokeweight="1pt"/>
                  </w:pict>
                </mc:Fallback>
              </mc:AlternateContent>
            </w:r>
          </w:p>
        </w:tc>
        <w:tc>
          <w:tcPr>
            <w:tcW w:w="1813" w:type="dxa"/>
            <w:tcBorders>
              <w:top w:val="double" w:sz="4" w:space="0" w:color="auto"/>
              <w:bottom w:val="double" w:sz="4" w:space="0" w:color="auto"/>
            </w:tcBorders>
            <w:shd w:val="clear" w:color="auto" w:fill="B6DDE8" w:themeFill="accent5" w:themeFillTint="66"/>
            <w:vAlign w:val="center"/>
          </w:tcPr>
          <w:p w14:paraId="0F121418" w14:textId="77777777" w:rsidR="005141B9" w:rsidRDefault="005141B9" w:rsidP="000E6445">
            <w:pPr>
              <w:pStyle w:val="Geenafstand"/>
              <w:rPr>
                <w:sz w:val="18"/>
                <w:szCs w:val="18"/>
              </w:rPr>
            </w:pPr>
            <w:r>
              <w:rPr>
                <w:sz w:val="18"/>
                <w:szCs w:val="18"/>
              </w:rPr>
              <w:t>LPA b</w:t>
            </w:r>
            <w:r w:rsidRPr="002904F5">
              <w:rPr>
                <w:sz w:val="18"/>
                <w:szCs w:val="18"/>
              </w:rPr>
              <w:t xml:space="preserve">eoordeelt </w:t>
            </w:r>
            <w:r>
              <w:rPr>
                <w:sz w:val="18"/>
                <w:szCs w:val="18"/>
              </w:rPr>
              <w:t xml:space="preserve">of </w:t>
            </w:r>
            <w:r w:rsidRPr="002904F5">
              <w:rPr>
                <w:sz w:val="18"/>
                <w:szCs w:val="18"/>
              </w:rPr>
              <w:t>aanvraag</w:t>
            </w:r>
            <w:r>
              <w:rPr>
                <w:sz w:val="18"/>
                <w:szCs w:val="18"/>
              </w:rPr>
              <w:t xml:space="preserve"> voldoet.</w:t>
            </w:r>
          </w:p>
          <w:p w14:paraId="4399A014" w14:textId="77777777" w:rsidR="005141B9" w:rsidRDefault="005141B9" w:rsidP="005141B9">
            <w:pPr>
              <w:pStyle w:val="Geenafstand"/>
              <w:numPr>
                <w:ilvl w:val="0"/>
                <w:numId w:val="15"/>
              </w:numPr>
              <w:rPr>
                <w:sz w:val="18"/>
                <w:szCs w:val="18"/>
              </w:rPr>
            </w:pPr>
            <w:r>
              <w:rPr>
                <w:sz w:val="18"/>
                <w:szCs w:val="18"/>
              </w:rPr>
              <w:t xml:space="preserve">√ </w:t>
            </w:r>
          </w:p>
          <w:p w14:paraId="779F046A" w14:textId="77777777" w:rsidR="005141B9" w:rsidRDefault="005141B9" w:rsidP="005141B9">
            <w:pPr>
              <w:pStyle w:val="Geenafstand"/>
              <w:numPr>
                <w:ilvl w:val="0"/>
                <w:numId w:val="15"/>
              </w:numPr>
              <w:rPr>
                <w:sz w:val="18"/>
                <w:szCs w:val="18"/>
              </w:rPr>
            </w:pPr>
            <w:r>
              <w:rPr>
                <w:sz w:val="18"/>
                <w:szCs w:val="18"/>
              </w:rPr>
              <w:t>X</w:t>
            </w:r>
          </w:p>
          <w:p w14:paraId="2A795EF4" w14:textId="77777777" w:rsidR="005141B9" w:rsidRDefault="005141B9" w:rsidP="000E6445">
            <w:pPr>
              <w:pStyle w:val="Geenafstand"/>
              <w:rPr>
                <w:noProof/>
                <w:sz w:val="18"/>
                <w:szCs w:val="18"/>
                <w:lang w:eastAsia="nl-NL"/>
              </w:rPr>
            </w:pPr>
            <w:r>
              <w:rPr>
                <w:noProof/>
                <w:sz w:val="18"/>
                <w:szCs w:val="18"/>
                <w:lang w:eastAsia="nl-NL"/>
              </w:rPr>
              <w:t xml:space="preserve"> </w:t>
            </w:r>
          </w:p>
        </w:tc>
        <w:tc>
          <w:tcPr>
            <w:tcW w:w="1812" w:type="dxa"/>
            <w:tcBorders>
              <w:top w:val="double" w:sz="4" w:space="0" w:color="auto"/>
              <w:bottom w:val="double" w:sz="4" w:space="0" w:color="auto"/>
            </w:tcBorders>
            <w:shd w:val="clear" w:color="auto" w:fill="auto"/>
          </w:tcPr>
          <w:p w14:paraId="0D3C87A4" w14:textId="77777777" w:rsidR="005141B9" w:rsidRPr="00237554" w:rsidRDefault="005141B9" w:rsidP="000E6445">
            <w:pPr>
              <w:pStyle w:val="Geenafstand"/>
              <w:rPr>
                <w:sz w:val="18"/>
                <w:szCs w:val="18"/>
              </w:rPr>
            </w:pPr>
          </w:p>
        </w:tc>
        <w:tc>
          <w:tcPr>
            <w:tcW w:w="1813" w:type="dxa"/>
            <w:tcBorders>
              <w:top w:val="double" w:sz="4" w:space="0" w:color="auto"/>
              <w:bottom w:val="double" w:sz="4" w:space="0" w:color="auto"/>
            </w:tcBorders>
          </w:tcPr>
          <w:p w14:paraId="662C5F9D" w14:textId="77777777" w:rsidR="005141B9" w:rsidRPr="00237554" w:rsidRDefault="005141B9" w:rsidP="000E6445">
            <w:pPr>
              <w:pStyle w:val="Geenafstand"/>
              <w:rPr>
                <w:sz w:val="18"/>
                <w:szCs w:val="18"/>
              </w:rPr>
            </w:pPr>
          </w:p>
        </w:tc>
      </w:tr>
    </w:tbl>
    <w:p w14:paraId="3D702E14" w14:textId="77777777" w:rsidR="005141B9" w:rsidRDefault="005141B9" w:rsidP="005141B9">
      <w:pPr>
        <w:pStyle w:val="Geenafstand"/>
        <w:rPr>
          <w:sz w:val="20"/>
          <w:szCs w:val="20"/>
        </w:rPr>
      </w:pPr>
    </w:p>
    <w:p w14:paraId="13A47A94" w14:textId="77777777" w:rsidR="005141B9" w:rsidRDefault="005141B9" w:rsidP="005141B9">
      <w:pPr>
        <w:rPr>
          <w:sz w:val="20"/>
          <w:szCs w:val="20"/>
        </w:rPr>
      </w:pPr>
      <w:r>
        <w:rPr>
          <w:sz w:val="20"/>
          <w:szCs w:val="20"/>
        </w:rPr>
        <w:t xml:space="preserve">LPA vraagt een Sociaal Medisch Advies (SMA) aan en deze deskundige kan het Samenwerkingsverband voor aanvullende advies benaderen.  </w:t>
      </w:r>
    </w:p>
    <w:p w14:paraId="27FF33EB" w14:textId="77777777" w:rsidR="005141B9" w:rsidRDefault="005141B9" w:rsidP="005141B9">
      <w:pPr>
        <w:rPr>
          <w:sz w:val="20"/>
          <w:szCs w:val="20"/>
        </w:rPr>
      </w:pPr>
      <w:r w:rsidRPr="002535D2">
        <w:rPr>
          <w:sz w:val="18"/>
          <w:szCs w:val="18"/>
        </w:rPr>
        <w:t>Medewerker SWV* : indien er een VO-school betrokken is betreft het de aan deze school toegewezen consulent of gedragsdeskundige van het samenwerkingsverband. Indien hier geen sprake van is, wordt de vraag om een Medewerker SWV voorgelegd aan de teamleider OPDC/EC van het samenwerkingsverband.</w:t>
      </w:r>
      <w:r>
        <w:rPr>
          <w:sz w:val="20"/>
          <w:szCs w:val="20"/>
        </w:rPr>
        <w:br w:type="page"/>
      </w:r>
    </w:p>
    <w:p w14:paraId="04778209" w14:textId="77777777" w:rsidR="005141B9" w:rsidRDefault="005141B9" w:rsidP="005141B9">
      <w:pPr>
        <w:pStyle w:val="Kop2"/>
      </w:pPr>
      <w:bookmarkStart w:id="3" w:name="_Toc515016018"/>
      <w:r>
        <w:lastRenderedPageBreak/>
        <w:t>VRIJSTELLINGEN – AFLOPEND / VERLENGEN</w:t>
      </w:r>
      <w:bookmarkEnd w:id="3"/>
    </w:p>
    <w:p w14:paraId="77C44791" w14:textId="77777777" w:rsidR="005141B9" w:rsidRDefault="005141B9" w:rsidP="005141B9">
      <w:pPr>
        <w:pStyle w:val="Geenafstand"/>
        <w:rPr>
          <w:sz w:val="20"/>
          <w:szCs w:val="20"/>
        </w:rPr>
      </w:pPr>
    </w:p>
    <w:tbl>
      <w:tblPr>
        <w:tblStyle w:val="Tabelraster"/>
        <w:tblW w:w="90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2"/>
        <w:gridCol w:w="1812"/>
        <w:gridCol w:w="1813"/>
        <w:gridCol w:w="1812"/>
        <w:gridCol w:w="1813"/>
      </w:tblGrid>
      <w:tr w:rsidR="005141B9" w14:paraId="07B2A8B7" w14:textId="77777777" w:rsidTr="000E6445">
        <w:tc>
          <w:tcPr>
            <w:tcW w:w="9062" w:type="dxa"/>
            <w:gridSpan w:val="5"/>
            <w:tcBorders>
              <w:top w:val="double" w:sz="4" w:space="0" w:color="auto"/>
              <w:bottom w:val="double" w:sz="4" w:space="0" w:color="auto"/>
            </w:tcBorders>
            <w:shd w:val="clear" w:color="auto" w:fill="auto"/>
          </w:tcPr>
          <w:p w14:paraId="3FFA7DA3" w14:textId="77777777" w:rsidR="005141B9" w:rsidRPr="00590392" w:rsidRDefault="005141B9" w:rsidP="000E6445">
            <w:pPr>
              <w:pStyle w:val="Geenafstand"/>
              <w:rPr>
                <w:b/>
                <w:sz w:val="20"/>
                <w:szCs w:val="20"/>
              </w:rPr>
            </w:pPr>
            <w:r>
              <w:rPr>
                <w:b/>
                <w:sz w:val="20"/>
                <w:szCs w:val="20"/>
              </w:rPr>
              <w:t xml:space="preserve">Jongere waarvan de vrijstelling afloopt </w:t>
            </w:r>
          </w:p>
        </w:tc>
      </w:tr>
      <w:tr w:rsidR="005141B9" w14:paraId="1FF25AAE" w14:textId="77777777" w:rsidTr="000E6445">
        <w:tc>
          <w:tcPr>
            <w:tcW w:w="1812" w:type="dxa"/>
            <w:tcBorders>
              <w:top w:val="double" w:sz="4" w:space="0" w:color="auto"/>
              <w:bottom w:val="double" w:sz="4" w:space="0" w:color="auto"/>
            </w:tcBorders>
            <w:shd w:val="clear" w:color="auto" w:fill="FBD4B4" w:themeFill="accent6" w:themeFillTint="66"/>
            <w:vAlign w:val="center"/>
          </w:tcPr>
          <w:p w14:paraId="6BFF276E" w14:textId="77777777" w:rsidR="005141B9" w:rsidRPr="00590392" w:rsidRDefault="005141B9" w:rsidP="000E6445">
            <w:pPr>
              <w:pStyle w:val="Geenafstand"/>
              <w:rPr>
                <w:b/>
                <w:sz w:val="18"/>
                <w:szCs w:val="18"/>
              </w:rPr>
            </w:pPr>
            <w:r>
              <w:rPr>
                <w:b/>
                <w:sz w:val="18"/>
                <w:szCs w:val="18"/>
              </w:rPr>
              <w:t>OUDERS (en leerling)</w:t>
            </w:r>
          </w:p>
        </w:tc>
        <w:tc>
          <w:tcPr>
            <w:tcW w:w="1812" w:type="dxa"/>
            <w:tcBorders>
              <w:top w:val="double" w:sz="4" w:space="0" w:color="auto"/>
              <w:bottom w:val="double" w:sz="4" w:space="0" w:color="auto"/>
            </w:tcBorders>
            <w:shd w:val="clear" w:color="auto" w:fill="auto"/>
            <w:vAlign w:val="center"/>
          </w:tcPr>
          <w:p w14:paraId="36989495"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B6DDE8" w:themeFill="accent5" w:themeFillTint="66"/>
            <w:vAlign w:val="center"/>
          </w:tcPr>
          <w:p w14:paraId="1688E815" w14:textId="77777777" w:rsidR="005141B9" w:rsidRPr="00590392" w:rsidRDefault="005141B9" w:rsidP="000E6445">
            <w:pPr>
              <w:pStyle w:val="Geenafstand"/>
              <w:rPr>
                <w:b/>
                <w:sz w:val="18"/>
                <w:szCs w:val="18"/>
              </w:rPr>
            </w:pPr>
            <w:r>
              <w:rPr>
                <w:b/>
                <w:sz w:val="18"/>
                <w:szCs w:val="18"/>
              </w:rPr>
              <w:t>LEERPLICHT- AMBTENAAR</w:t>
            </w:r>
          </w:p>
        </w:tc>
        <w:tc>
          <w:tcPr>
            <w:tcW w:w="1812" w:type="dxa"/>
            <w:tcBorders>
              <w:top w:val="double" w:sz="4" w:space="0" w:color="auto"/>
              <w:bottom w:val="double" w:sz="4" w:space="0" w:color="auto"/>
            </w:tcBorders>
            <w:vAlign w:val="center"/>
          </w:tcPr>
          <w:p w14:paraId="1D3C19D7"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E5B8B7" w:themeFill="accent2" w:themeFillTint="66"/>
            <w:vAlign w:val="center"/>
          </w:tcPr>
          <w:p w14:paraId="25B80707" w14:textId="77777777" w:rsidR="005141B9" w:rsidRPr="00590392" w:rsidRDefault="005141B9" w:rsidP="000E6445">
            <w:pPr>
              <w:pStyle w:val="Geenafstand"/>
              <w:rPr>
                <w:b/>
                <w:sz w:val="20"/>
                <w:szCs w:val="20"/>
              </w:rPr>
            </w:pPr>
            <w:r>
              <w:rPr>
                <w:b/>
                <w:sz w:val="20"/>
                <w:szCs w:val="20"/>
              </w:rPr>
              <w:t>SWV</w:t>
            </w:r>
          </w:p>
        </w:tc>
      </w:tr>
      <w:tr w:rsidR="005141B9" w14:paraId="58B5850A" w14:textId="77777777" w:rsidTr="000E6445">
        <w:trPr>
          <w:trHeight w:val="879"/>
        </w:trPr>
        <w:tc>
          <w:tcPr>
            <w:tcW w:w="1812" w:type="dxa"/>
            <w:tcBorders>
              <w:top w:val="double" w:sz="4" w:space="0" w:color="auto"/>
              <w:left w:val="double" w:sz="4" w:space="0" w:color="auto"/>
              <w:bottom w:val="single" w:sz="4" w:space="0" w:color="auto"/>
            </w:tcBorders>
            <w:shd w:val="clear" w:color="auto" w:fill="auto"/>
            <w:vAlign w:val="center"/>
          </w:tcPr>
          <w:p w14:paraId="2F8D9576" w14:textId="77777777" w:rsidR="005141B9" w:rsidRDefault="005141B9" w:rsidP="000E6445">
            <w:pPr>
              <w:pStyle w:val="Geenafstand"/>
              <w:rPr>
                <w:sz w:val="18"/>
                <w:szCs w:val="18"/>
              </w:rPr>
            </w:pPr>
          </w:p>
        </w:tc>
        <w:tc>
          <w:tcPr>
            <w:tcW w:w="1812" w:type="dxa"/>
            <w:tcBorders>
              <w:top w:val="double" w:sz="4" w:space="0" w:color="auto"/>
              <w:bottom w:val="single" w:sz="4" w:space="0" w:color="auto"/>
            </w:tcBorders>
            <w:shd w:val="clear" w:color="auto" w:fill="auto"/>
            <w:vAlign w:val="center"/>
          </w:tcPr>
          <w:p w14:paraId="65AB97F2"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shd w:val="clear" w:color="auto" w:fill="B6DDE8" w:themeFill="accent5" w:themeFillTint="66"/>
            <w:vAlign w:val="center"/>
          </w:tcPr>
          <w:p w14:paraId="02F11514" w14:textId="77777777" w:rsidR="005141B9" w:rsidRDefault="005141B9" w:rsidP="000E6445">
            <w:pPr>
              <w:pStyle w:val="Geenafstand"/>
              <w:rPr>
                <w:b/>
                <w:sz w:val="18"/>
                <w:szCs w:val="18"/>
              </w:rPr>
            </w:pPr>
            <w:r w:rsidRPr="00CE2A1D">
              <w:rPr>
                <w:b/>
                <w:sz w:val="18"/>
                <w:szCs w:val="18"/>
              </w:rPr>
              <w:t>Januari</w:t>
            </w:r>
            <w:r>
              <w:rPr>
                <w:b/>
                <w:sz w:val="18"/>
                <w:szCs w:val="18"/>
              </w:rPr>
              <w:t>:</w:t>
            </w:r>
          </w:p>
          <w:p w14:paraId="75C264E6" w14:textId="77777777" w:rsidR="005141B9" w:rsidRPr="00CE2A1D" w:rsidRDefault="005141B9" w:rsidP="000E6445">
            <w:pPr>
              <w:pStyle w:val="Geenafstand"/>
              <w:rPr>
                <w:sz w:val="20"/>
                <w:szCs w:val="20"/>
              </w:rPr>
            </w:pPr>
            <w:r>
              <w:rPr>
                <w:sz w:val="18"/>
                <w:szCs w:val="18"/>
              </w:rPr>
              <w:t>Vrijstelling loopt af</w:t>
            </w:r>
          </w:p>
        </w:tc>
        <w:tc>
          <w:tcPr>
            <w:tcW w:w="1812" w:type="dxa"/>
            <w:tcBorders>
              <w:top w:val="double" w:sz="4" w:space="0" w:color="auto"/>
              <w:bottom w:val="single" w:sz="4" w:space="0" w:color="auto"/>
            </w:tcBorders>
            <w:shd w:val="clear" w:color="auto" w:fill="auto"/>
            <w:vAlign w:val="center"/>
          </w:tcPr>
          <w:p w14:paraId="3DA5B415"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shd w:val="clear" w:color="auto" w:fill="auto"/>
            <w:vAlign w:val="center"/>
          </w:tcPr>
          <w:p w14:paraId="18FA6305" w14:textId="77777777" w:rsidR="005141B9" w:rsidRDefault="005141B9" w:rsidP="000E6445">
            <w:pPr>
              <w:pStyle w:val="Geenafstand"/>
              <w:rPr>
                <w:sz w:val="18"/>
                <w:szCs w:val="18"/>
              </w:rPr>
            </w:pPr>
          </w:p>
        </w:tc>
      </w:tr>
      <w:tr w:rsidR="005141B9" w14:paraId="4B14BA9A" w14:textId="77777777" w:rsidTr="000E6445">
        <w:trPr>
          <w:trHeight w:val="879"/>
        </w:trPr>
        <w:tc>
          <w:tcPr>
            <w:tcW w:w="1812" w:type="dxa"/>
            <w:tcBorders>
              <w:top w:val="single" w:sz="4" w:space="0" w:color="auto"/>
              <w:left w:val="double" w:sz="4" w:space="0" w:color="auto"/>
              <w:bottom w:val="single" w:sz="4" w:space="0" w:color="auto"/>
            </w:tcBorders>
            <w:shd w:val="clear" w:color="auto" w:fill="auto"/>
            <w:vAlign w:val="center"/>
          </w:tcPr>
          <w:p w14:paraId="46BDC2C0" w14:textId="77777777" w:rsidR="005141B9" w:rsidRPr="002904F5" w:rsidRDefault="005141B9" w:rsidP="000E6445">
            <w:pPr>
              <w:pStyle w:val="Geenafstand"/>
              <w:rPr>
                <w:sz w:val="18"/>
                <w:szCs w:val="18"/>
              </w:rPr>
            </w:pPr>
            <w:r>
              <w:rPr>
                <w:noProof/>
                <w:sz w:val="20"/>
                <w:szCs w:val="20"/>
                <w:lang w:eastAsia="nl-NL"/>
              </w:rPr>
              <mc:AlternateContent>
                <mc:Choice Requires="wps">
                  <w:drawing>
                    <wp:anchor distT="0" distB="0" distL="114300" distR="114300" simplePos="0" relativeHeight="251658261" behindDoc="0" locked="0" layoutInCell="1" allowOverlap="1" wp14:anchorId="3E5898F6" wp14:editId="67F0E384">
                      <wp:simplePos x="0" y="0"/>
                      <wp:positionH relativeFrom="column">
                        <wp:posOffset>346075</wp:posOffset>
                      </wp:positionH>
                      <wp:positionV relativeFrom="paragraph">
                        <wp:posOffset>196215</wp:posOffset>
                      </wp:positionV>
                      <wp:extent cx="609600" cy="342900"/>
                      <wp:effectExtent l="19050" t="0" r="19050" b="38100"/>
                      <wp:wrapNone/>
                      <wp:docPr id="50" name="Pijl: gebogen omhoog 50"/>
                      <wp:cNvGraphicFramePr/>
                      <a:graphic xmlns:a="http://schemas.openxmlformats.org/drawingml/2006/main">
                        <a:graphicData uri="http://schemas.microsoft.com/office/word/2010/wordprocessingShape">
                          <wps:wsp>
                            <wps:cNvSpPr/>
                            <wps:spPr>
                              <a:xfrm flipH="1" flipV="1">
                                <a:off x="0" y="0"/>
                                <a:ext cx="609600" cy="34290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27F154" id="Pijl: gebogen omhoog 50" o:spid="_x0000_s1026" style="position:absolute;margin-left:27.25pt;margin-top:15.45pt;width:48pt;height:27pt;flip:x y;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" path="m,257175r481013,l481013,85725r-42863,l523875,r85725,85725l566738,85725r,257175l,342900,,257175xe" fillcolor="#5b9bd5" strokecolor="#41719c" strokeweight="1pt">
                      <v:stroke joinstyle="miter"/>
                      <v:path arrowok="t" o:connecttype="custom" o:connectlocs="0,257175;481013,257175;481013,85725;438150,85725;523875,0;609600,85725;566738,85725;566738,342900;0,342900;0,257175" o:connectangles="0,0,0,0,0,0,0,0,0,0"/>
                    </v:shape>
                  </w:pict>
                </mc:Fallback>
              </mc:AlternateContent>
            </w:r>
          </w:p>
        </w:tc>
        <w:tc>
          <w:tcPr>
            <w:tcW w:w="1812" w:type="dxa"/>
            <w:tcBorders>
              <w:top w:val="single" w:sz="4" w:space="0" w:color="auto"/>
              <w:bottom w:val="single" w:sz="4" w:space="0" w:color="auto"/>
            </w:tcBorders>
            <w:shd w:val="clear" w:color="auto" w:fill="auto"/>
            <w:vAlign w:val="center"/>
          </w:tcPr>
          <w:p w14:paraId="78E50BB9"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8" behindDoc="0" locked="0" layoutInCell="1" allowOverlap="1" wp14:anchorId="1F552A1A" wp14:editId="213CF78C">
                      <wp:simplePos x="0" y="0"/>
                      <wp:positionH relativeFrom="column">
                        <wp:posOffset>-9525</wp:posOffset>
                      </wp:positionH>
                      <wp:positionV relativeFrom="paragraph">
                        <wp:posOffset>-5715</wp:posOffset>
                      </wp:positionV>
                      <wp:extent cx="1038225" cy="228600"/>
                      <wp:effectExtent l="19050" t="19050" r="28575" b="38100"/>
                      <wp:wrapNone/>
                      <wp:docPr id="47" name="PIJL-LINKS 25"/>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41781" id="PIJL-LINKS 25" o:spid="_x0000_s1026" type="#_x0000_t66" style="position:absolute;margin-left:-.75pt;margin-top:-.45pt;width:81.75pt;height:1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" adj="2378" fillcolor="#5b9bd5" strokecolor="#41719c" strokeweight="1pt"/>
                  </w:pict>
                </mc:Fallback>
              </mc:AlternateContent>
            </w:r>
          </w:p>
        </w:tc>
        <w:tc>
          <w:tcPr>
            <w:tcW w:w="1813" w:type="dxa"/>
            <w:tcBorders>
              <w:top w:val="single" w:sz="4" w:space="0" w:color="auto"/>
              <w:bottom w:val="single" w:sz="4" w:space="0" w:color="auto"/>
            </w:tcBorders>
            <w:shd w:val="clear" w:color="auto" w:fill="B6DDE8" w:themeFill="accent5" w:themeFillTint="66"/>
            <w:vAlign w:val="center"/>
          </w:tcPr>
          <w:p w14:paraId="05FFBF75" w14:textId="77777777" w:rsidR="005141B9" w:rsidRPr="00237554" w:rsidRDefault="005141B9" w:rsidP="000E6445">
            <w:pPr>
              <w:pStyle w:val="Geenafstand"/>
              <w:rPr>
                <w:noProof/>
                <w:sz w:val="18"/>
                <w:szCs w:val="18"/>
                <w:lang w:eastAsia="nl-NL"/>
              </w:rPr>
            </w:pPr>
            <w:r>
              <w:rPr>
                <w:noProof/>
                <w:sz w:val="18"/>
                <w:szCs w:val="18"/>
                <w:lang w:eastAsia="nl-NL"/>
              </w:rPr>
              <w:t>LPA roept ouders en SWV op voor een overleg</w:t>
            </w:r>
          </w:p>
        </w:tc>
        <w:tc>
          <w:tcPr>
            <w:tcW w:w="1812" w:type="dxa"/>
            <w:tcBorders>
              <w:top w:val="single" w:sz="4" w:space="0" w:color="auto"/>
              <w:bottom w:val="single" w:sz="4" w:space="0" w:color="auto"/>
            </w:tcBorders>
            <w:shd w:val="clear" w:color="auto" w:fill="auto"/>
            <w:vAlign w:val="center"/>
          </w:tcPr>
          <w:p w14:paraId="3F6099BC"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57" behindDoc="0" locked="0" layoutInCell="1" allowOverlap="1" wp14:anchorId="3AF17001" wp14:editId="5B62AE67">
                      <wp:simplePos x="0" y="0"/>
                      <wp:positionH relativeFrom="column">
                        <wp:posOffset>-38100</wp:posOffset>
                      </wp:positionH>
                      <wp:positionV relativeFrom="paragraph">
                        <wp:posOffset>64135</wp:posOffset>
                      </wp:positionV>
                      <wp:extent cx="1047750" cy="228600"/>
                      <wp:effectExtent l="0" t="19050" r="38100" b="38100"/>
                      <wp:wrapNone/>
                      <wp:docPr id="46" name="PIJL-RECHTS 24"/>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4EAC8" id="PIJL-RECHTS 24" o:spid="_x0000_s1026" type="#_x0000_t13" style="position:absolute;margin-left:-3pt;margin-top:5.05pt;width:82.5pt;height:18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" adj="19244" fillcolor="#5b9bd5" strokecolor="#41719c" strokeweight="1pt"/>
                  </w:pict>
                </mc:Fallback>
              </mc:AlternateContent>
            </w:r>
          </w:p>
        </w:tc>
        <w:tc>
          <w:tcPr>
            <w:tcW w:w="1813" w:type="dxa"/>
            <w:tcBorders>
              <w:top w:val="single" w:sz="4" w:space="0" w:color="auto"/>
              <w:bottom w:val="single" w:sz="4" w:space="0" w:color="auto"/>
            </w:tcBorders>
            <w:shd w:val="clear" w:color="auto" w:fill="auto"/>
            <w:vAlign w:val="center"/>
          </w:tcPr>
          <w:p w14:paraId="77F69DE8" w14:textId="77777777" w:rsidR="005141B9" w:rsidRDefault="005141B9" w:rsidP="000E6445">
            <w:pPr>
              <w:pStyle w:val="Geenafstand"/>
              <w:rPr>
                <w:sz w:val="18"/>
                <w:szCs w:val="18"/>
              </w:rPr>
            </w:pPr>
            <w:r>
              <w:rPr>
                <w:noProof/>
                <w:sz w:val="20"/>
                <w:szCs w:val="20"/>
                <w:lang w:eastAsia="nl-NL"/>
              </w:rPr>
              <mc:AlternateContent>
                <mc:Choice Requires="wps">
                  <w:drawing>
                    <wp:anchor distT="0" distB="0" distL="114300" distR="114300" simplePos="0" relativeHeight="251658260" behindDoc="0" locked="0" layoutInCell="1" allowOverlap="1" wp14:anchorId="73C98FAA" wp14:editId="16995C54">
                      <wp:simplePos x="0" y="0"/>
                      <wp:positionH relativeFrom="column">
                        <wp:posOffset>70485</wp:posOffset>
                      </wp:positionH>
                      <wp:positionV relativeFrom="paragraph">
                        <wp:posOffset>225425</wp:posOffset>
                      </wp:positionV>
                      <wp:extent cx="609600" cy="468630"/>
                      <wp:effectExtent l="0" t="0" r="38100" b="45720"/>
                      <wp:wrapNone/>
                      <wp:docPr id="49" name="Pijl: gebogen omhoog 49"/>
                      <wp:cNvGraphicFramePr/>
                      <a:graphic xmlns:a="http://schemas.openxmlformats.org/drawingml/2006/main">
                        <a:graphicData uri="http://schemas.microsoft.com/office/word/2010/wordprocessingShape">
                          <wps:wsp>
                            <wps:cNvSpPr/>
                            <wps:spPr>
                              <a:xfrm flipV="1">
                                <a:off x="0" y="0"/>
                                <a:ext cx="609600" cy="468630"/>
                              </a:xfrm>
                              <a:prstGeom prst="ben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5EF19" id="Pijl: gebogen omhoog 49" o:spid="_x0000_s1026" style="position:absolute;margin-left:5.55pt;margin-top:17.75pt;width:48pt;height:36.9pt;flip:y;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4686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" path="m,351473r433864,l433864,117158r-58579,l492443,,609600,117158r-58579,l551021,468630,,468630,,351473xe" fillcolor="#5b9bd5" strokecolor="#41719c" strokeweight="1pt">
                      <v:stroke joinstyle="miter"/>
                      <v:path arrowok="t" o:connecttype="custom" o:connectlocs="0,351473;433864,351473;433864,117158;375285,117158;492443,0;609600,117158;551021,117158;551021,468630;0,468630;0,351473" o:connectangles="0,0,0,0,0,0,0,0,0,0"/>
                    </v:shape>
                  </w:pict>
                </mc:Fallback>
              </mc:AlternateContent>
            </w:r>
          </w:p>
        </w:tc>
      </w:tr>
      <w:tr w:rsidR="005141B9" w14:paraId="1FCD95BF" w14:textId="77777777" w:rsidTr="000E6445">
        <w:trPr>
          <w:trHeight w:val="879"/>
        </w:trPr>
        <w:tc>
          <w:tcPr>
            <w:tcW w:w="1812" w:type="dxa"/>
            <w:tcBorders>
              <w:top w:val="single" w:sz="4" w:space="0" w:color="auto"/>
              <w:left w:val="double" w:sz="4" w:space="0" w:color="auto"/>
              <w:bottom w:val="single" w:sz="4" w:space="0" w:color="auto"/>
            </w:tcBorders>
            <w:shd w:val="clear" w:color="auto" w:fill="FBD4B4" w:themeFill="accent6" w:themeFillTint="66"/>
            <w:vAlign w:val="center"/>
          </w:tcPr>
          <w:p w14:paraId="75478061" w14:textId="77777777" w:rsidR="005141B9" w:rsidRPr="002904F5"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3" behindDoc="0" locked="0" layoutInCell="1" allowOverlap="1" wp14:anchorId="1477C7D4" wp14:editId="5239C42A">
                      <wp:simplePos x="0" y="0"/>
                      <wp:positionH relativeFrom="column">
                        <wp:posOffset>323850</wp:posOffset>
                      </wp:positionH>
                      <wp:positionV relativeFrom="paragraph">
                        <wp:posOffset>80010</wp:posOffset>
                      </wp:positionV>
                      <wp:extent cx="180975" cy="571500"/>
                      <wp:effectExtent l="19050" t="0" r="28575" b="38100"/>
                      <wp:wrapNone/>
                      <wp:docPr id="52" name="PIJL-OMLAAG 29"/>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98D386" id="PIJL-OMLAAG 29" o:spid="_x0000_s1026" type="#_x0000_t67" style="position:absolute;margin-left:25.5pt;margin-top:6.3pt;width:14.25pt;height:4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" adj="18180" fillcolor="#5b9bd5" strokecolor="#41719c" strokeweight="1pt"/>
                  </w:pict>
                </mc:Fallback>
              </mc:AlternateContent>
            </w:r>
          </w:p>
        </w:tc>
        <w:tc>
          <w:tcPr>
            <w:tcW w:w="1812" w:type="dxa"/>
            <w:tcBorders>
              <w:top w:val="single" w:sz="4" w:space="0" w:color="auto"/>
              <w:bottom w:val="single" w:sz="4" w:space="0" w:color="auto"/>
            </w:tcBorders>
            <w:shd w:val="clear" w:color="auto" w:fill="auto"/>
            <w:vAlign w:val="center"/>
          </w:tcPr>
          <w:p w14:paraId="531512A8"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single" w:sz="4" w:space="0" w:color="auto"/>
            </w:tcBorders>
            <w:shd w:val="clear" w:color="auto" w:fill="B6DDE8" w:themeFill="accent5" w:themeFillTint="66"/>
            <w:vAlign w:val="center"/>
          </w:tcPr>
          <w:p w14:paraId="6A7995F7" w14:textId="77777777" w:rsidR="005141B9" w:rsidRPr="002904F5"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2" behindDoc="0" locked="0" layoutInCell="1" allowOverlap="1" wp14:anchorId="0D276949" wp14:editId="3BFEC9D2">
                      <wp:simplePos x="0" y="0"/>
                      <wp:positionH relativeFrom="column">
                        <wp:posOffset>381635</wp:posOffset>
                      </wp:positionH>
                      <wp:positionV relativeFrom="paragraph">
                        <wp:posOffset>80010</wp:posOffset>
                      </wp:positionV>
                      <wp:extent cx="180975" cy="571500"/>
                      <wp:effectExtent l="19050" t="0" r="28575" b="38100"/>
                      <wp:wrapNone/>
                      <wp:docPr id="51" name="PIJL-OMLAAG 29"/>
                      <wp:cNvGraphicFramePr/>
                      <a:graphic xmlns:a="http://schemas.openxmlformats.org/drawingml/2006/main">
                        <a:graphicData uri="http://schemas.microsoft.com/office/word/2010/wordprocessingShape">
                          <wps:wsp>
                            <wps:cNvSpPr/>
                            <wps:spPr>
                              <a:xfrm>
                                <a:off x="0" y="0"/>
                                <a:ext cx="180975" cy="5715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79290" id="PIJL-OMLAAG 29" o:spid="_x0000_s1026" type="#_x0000_t67" style="position:absolute;margin-left:30.05pt;margin-top:6.3pt;width:14.25pt;height:45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" adj="18180" fillcolor="#5b9bd5" strokecolor="#41719c" strokeweight="1pt"/>
                  </w:pict>
                </mc:Fallback>
              </mc:AlternateContent>
            </w:r>
          </w:p>
        </w:tc>
        <w:tc>
          <w:tcPr>
            <w:tcW w:w="1812" w:type="dxa"/>
            <w:tcBorders>
              <w:top w:val="single" w:sz="4" w:space="0" w:color="auto"/>
              <w:bottom w:val="single" w:sz="4" w:space="0" w:color="auto"/>
            </w:tcBorders>
            <w:shd w:val="clear" w:color="auto" w:fill="auto"/>
            <w:vAlign w:val="center"/>
          </w:tcPr>
          <w:p w14:paraId="557B03E3"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single" w:sz="4" w:space="0" w:color="auto"/>
            </w:tcBorders>
            <w:shd w:val="clear" w:color="auto" w:fill="auto"/>
            <w:vAlign w:val="center"/>
          </w:tcPr>
          <w:p w14:paraId="6B510F87" w14:textId="77777777" w:rsidR="005141B9" w:rsidRDefault="005141B9" w:rsidP="000E6445">
            <w:pPr>
              <w:pStyle w:val="Geenafstand"/>
              <w:rPr>
                <w:sz w:val="18"/>
                <w:szCs w:val="18"/>
              </w:rPr>
            </w:pPr>
          </w:p>
        </w:tc>
      </w:tr>
      <w:tr w:rsidR="005141B9" w14:paraId="67B5D564" w14:textId="77777777" w:rsidTr="000E6445">
        <w:trPr>
          <w:trHeight w:val="879"/>
        </w:trPr>
        <w:tc>
          <w:tcPr>
            <w:tcW w:w="5437" w:type="dxa"/>
            <w:gridSpan w:val="3"/>
            <w:tcBorders>
              <w:top w:val="single" w:sz="4" w:space="0" w:color="auto"/>
              <w:bottom w:val="single" w:sz="4" w:space="0" w:color="auto"/>
            </w:tcBorders>
            <w:shd w:val="clear" w:color="auto" w:fill="B6DDE8" w:themeFill="accent5" w:themeFillTint="66"/>
            <w:vAlign w:val="center"/>
          </w:tcPr>
          <w:p w14:paraId="2CF682D9" w14:textId="77777777" w:rsidR="005141B9" w:rsidRDefault="005141B9" w:rsidP="000E6445">
            <w:pPr>
              <w:pStyle w:val="Geenafstand"/>
              <w:rPr>
                <w:b/>
                <w:sz w:val="20"/>
                <w:szCs w:val="20"/>
              </w:rPr>
            </w:pPr>
            <w:r w:rsidRPr="002904F5">
              <w:rPr>
                <w:b/>
                <w:sz w:val="20"/>
                <w:szCs w:val="20"/>
              </w:rPr>
              <w:t>OVERLEG</w:t>
            </w:r>
          </w:p>
          <w:p w14:paraId="08069D18" w14:textId="77777777" w:rsidR="005141B9" w:rsidRPr="00237554" w:rsidRDefault="005141B9" w:rsidP="000E6445">
            <w:pPr>
              <w:pStyle w:val="Geenafstand"/>
              <w:rPr>
                <w:sz w:val="18"/>
                <w:szCs w:val="18"/>
              </w:rPr>
            </w:pPr>
            <w:r>
              <w:rPr>
                <w:sz w:val="18"/>
                <w:szCs w:val="18"/>
              </w:rPr>
              <w:t>Incl.  externen</w:t>
            </w:r>
          </w:p>
        </w:tc>
        <w:tc>
          <w:tcPr>
            <w:tcW w:w="1812" w:type="dxa"/>
            <w:tcBorders>
              <w:top w:val="single" w:sz="4" w:space="0" w:color="auto"/>
              <w:bottom w:val="single" w:sz="4" w:space="0" w:color="auto"/>
            </w:tcBorders>
            <w:shd w:val="clear" w:color="auto" w:fill="E5B8B7" w:themeFill="accent2" w:themeFillTint="66"/>
            <w:vAlign w:val="center"/>
          </w:tcPr>
          <w:p w14:paraId="00C56888"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4" behindDoc="0" locked="0" layoutInCell="1" allowOverlap="1" wp14:anchorId="38914EE3" wp14:editId="398C2CE3">
                      <wp:simplePos x="0" y="0"/>
                      <wp:positionH relativeFrom="column">
                        <wp:posOffset>-52070</wp:posOffset>
                      </wp:positionH>
                      <wp:positionV relativeFrom="paragraph">
                        <wp:posOffset>165100</wp:posOffset>
                      </wp:positionV>
                      <wp:extent cx="1038225" cy="228600"/>
                      <wp:effectExtent l="19050" t="19050" r="28575" b="38100"/>
                      <wp:wrapNone/>
                      <wp:docPr id="33" name="PIJL-LINKS 33"/>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87C4" id="PIJL-LINKS 33" o:spid="_x0000_s1026" type="#_x0000_t66" style="position:absolute;margin-left:-4.1pt;margin-top:13pt;width:81.75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" adj="2378" fillcolor="#5b9bd5" strokecolor="#41719c" strokeweight="1pt"/>
                  </w:pict>
                </mc:Fallback>
              </mc:AlternateContent>
            </w:r>
          </w:p>
        </w:tc>
        <w:tc>
          <w:tcPr>
            <w:tcW w:w="1813" w:type="dxa"/>
            <w:tcBorders>
              <w:top w:val="single" w:sz="4" w:space="0" w:color="auto"/>
              <w:bottom w:val="single" w:sz="4" w:space="0" w:color="auto"/>
            </w:tcBorders>
            <w:shd w:val="clear" w:color="auto" w:fill="E5B8B7" w:themeFill="accent2" w:themeFillTint="66"/>
            <w:vAlign w:val="center"/>
          </w:tcPr>
          <w:p w14:paraId="3047CF79" w14:textId="77777777" w:rsidR="005141B9" w:rsidRDefault="005141B9" w:rsidP="000E6445">
            <w:pPr>
              <w:pStyle w:val="Geenafstand"/>
              <w:rPr>
                <w:sz w:val="18"/>
                <w:szCs w:val="18"/>
              </w:rPr>
            </w:pPr>
            <w:r>
              <w:rPr>
                <w:sz w:val="18"/>
                <w:szCs w:val="18"/>
              </w:rPr>
              <w:t>Medewerker SWV*:</w:t>
            </w:r>
          </w:p>
          <w:p w14:paraId="4DEF12EC" w14:textId="77777777" w:rsidR="005141B9" w:rsidRPr="00237554" w:rsidRDefault="005141B9" w:rsidP="000E6445">
            <w:pPr>
              <w:pStyle w:val="Geenafstand"/>
              <w:rPr>
                <w:sz w:val="18"/>
                <w:szCs w:val="18"/>
              </w:rPr>
            </w:pPr>
            <w:r>
              <w:rPr>
                <w:sz w:val="18"/>
                <w:szCs w:val="18"/>
              </w:rPr>
              <w:t>Kan een school/SWV passend aanbod bieden?</w:t>
            </w:r>
          </w:p>
        </w:tc>
      </w:tr>
      <w:tr w:rsidR="005141B9" w14:paraId="35F6C701" w14:textId="77777777" w:rsidTr="000E6445">
        <w:trPr>
          <w:trHeight w:val="879"/>
        </w:trPr>
        <w:tc>
          <w:tcPr>
            <w:tcW w:w="1812" w:type="dxa"/>
            <w:tcBorders>
              <w:top w:val="single" w:sz="4" w:space="0" w:color="auto"/>
              <w:bottom w:val="double" w:sz="4" w:space="0" w:color="auto"/>
            </w:tcBorders>
            <w:shd w:val="clear" w:color="auto" w:fill="auto"/>
          </w:tcPr>
          <w:p w14:paraId="45C843D4" w14:textId="77777777" w:rsidR="005141B9"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68" behindDoc="0" locked="0" layoutInCell="1" allowOverlap="1" wp14:anchorId="51A2D2CF" wp14:editId="6E7E40F0">
                      <wp:simplePos x="0" y="0"/>
                      <wp:positionH relativeFrom="column">
                        <wp:posOffset>352425</wp:posOffset>
                      </wp:positionH>
                      <wp:positionV relativeFrom="paragraph">
                        <wp:posOffset>109855</wp:posOffset>
                      </wp:positionV>
                      <wp:extent cx="209550" cy="352425"/>
                      <wp:effectExtent l="19050" t="0" r="19050" b="47625"/>
                      <wp:wrapNone/>
                      <wp:docPr id="24" name="PIJL-OMLAAG 24"/>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25CE6" id="PIJL-OMLAAG 24" o:spid="_x0000_s1026" type="#_x0000_t67" style="position:absolute;margin-left:27.75pt;margin-top:8.65pt;width:16.5pt;height:27.7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" adj="15178" fillcolor="#5b9bd5" strokecolor="#41719c" strokeweight="1pt"/>
                  </w:pict>
                </mc:Fallback>
              </mc:AlternateContent>
            </w:r>
          </w:p>
        </w:tc>
        <w:tc>
          <w:tcPr>
            <w:tcW w:w="1812" w:type="dxa"/>
            <w:tcBorders>
              <w:top w:val="single" w:sz="4" w:space="0" w:color="auto"/>
              <w:bottom w:val="double" w:sz="4" w:space="0" w:color="auto"/>
            </w:tcBorders>
            <w:shd w:val="clear" w:color="auto" w:fill="auto"/>
          </w:tcPr>
          <w:p w14:paraId="2EDF0870"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double" w:sz="4" w:space="0" w:color="auto"/>
            </w:tcBorders>
            <w:shd w:val="clear" w:color="auto" w:fill="auto"/>
          </w:tcPr>
          <w:p w14:paraId="3D538428"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69" behindDoc="0" locked="0" layoutInCell="1" allowOverlap="1" wp14:anchorId="7C8E2D0C" wp14:editId="75631AEB">
                      <wp:simplePos x="0" y="0"/>
                      <wp:positionH relativeFrom="column">
                        <wp:posOffset>835660</wp:posOffset>
                      </wp:positionH>
                      <wp:positionV relativeFrom="paragraph">
                        <wp:posOffset>34925</wp:posOffset>
                      </wp:positionV>
                      <wp:extent cx="304800" cy="2019300"/>
                      <wp:effectExtent l="19050" t="0" r="19050" b="38100"/>
                      <wp:wrapNone/>
                      <wp:docPr id="27" name="PIJL-OMLAAG 29"/>
                      <wp:cNvGraphicFramePr/>
                      <a:graphic xmlns:a="http://schemas.openxmlformats.org/drawingml/2006/main">
                        <a:graphicData uri="http://schemas.microsoft.com/office/word/2010/wordprocessingShape">
                          <wps:wsp>
                            <wps:cNvSpPr/>
                            <wps:spPr>
                              <a:xfrm>
                                <a:off x="0" y="0"/>
                                <a:ext cx="304800" cy="20193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C0753" id="PIJL-OMLAAG 29" o:spid="_x0000_s1026" type="#_x0000_t67" style="position:absolute;margin-left:65.8pt;margin-top:2.75pt;width:24pt;height:159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" adj="19970" fillcolor="#5b9bd5" strokecolor="#41719c" strokeweight="1pt"/>
                  </w:pict>
                </mc:Fallback>
              </mc:AlternateContent>
            </w:r>
          </w:p>
        </w:tc>
        <w:tc>
          <w:tcPr>
            <w:tcW w:w="1812" w:type="dxa"/>
            <w:tcBorders>
              <w:top w:val="single" w:sz="4" w:space="0" w:color="auto"/>
              <w:bottom w:val="double" w:sz="4" w:space="0" w:color="auto"/>
            </w:tcBorders>
            <w:shd w:val="clear" w:color="auto" w:fill="auto"/>
          </w:tcPr>
          <w:p w14:paraId="4801D9B5"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double" w:sz="4" w:space="0" w:color="auto"/>
            </w:tcBorders>
            <w:shd w:val="clear" w:color="auto" w:fill="auto"/>
          </w:tcPr>
          <w:p w14:paraId="0A09D32B" w14:textId="77777777" w:rsidR="005141B9" w:rsidRDefault="005141B9" w:rsidP="000E6445">
            <w:pPr>
              <w:pStyle w:val="Geenafstand"/>
              <w:rPr>
                <w:sz w:val="18"/>
                <w:szCs w:val="18"/>
              </w:rPr>
            </w:pPr>
          </w:p>
        </w:tc>
      </w:tr>
      <w:tr w:rsidR="005141B9" w14:paraId="623C20F0" w14:textId="77777777" w:rsidTr="000E6445">
        <w:trPr>
          <w:trHeight w:val="573"/>
        </w:trPr>
        <w:tc>
          <w:tcPr>
            <w:tcW w:w="9062" w:type="dxa"/>
            <w:gridSpan w:val="5"/>
            <w:tcBorders>
              <w:top w:val="double" w:sz="4" w:space="0" w:color="auto"/>
              <w:bottom w:val="double" w:sz="4" w:space="0" w:color="auto"/>
            </w:tcBorders>
            <w:shd w:val="clear" w:color="auto" w:fill="auto"/>
            <w:vAlign w:val="center"/>
          </w:tcPr>
          <w:p w14:paraId="573D358C" w14:textId="77777777" w:rsidR="005141B9" w:rsidRDefault="005141B9" w:rsidP="000E6445">
            <w:pPr>
              <w:pStyle w:val="Geenafstand"/>
              <w:rPr>
                <w:sz w:val="18"/>
                <w:szCs w:val="18"/>
              </w:rPr>
            </w:pPr>
            <w:r w:rsidRPr="00473646">
              <w:rPr>
                <w:b/>
                <w:sz w:val="18"/>
                <w:szCs w:val="18"/>
              </w:rPr>
              <w:t>Er is een passende onderwijsplek voor deze jongere.</w:t>
            </w:r>
          </w:p>
        </w:tc>
      </w:tr>
      <w:tr w:rsidR="005141B9" w14:paraId="733F848D" w14:textId="77777777" w:rsidTr="000E6445">
        <w:trPr>
          <w:trHeight w:val="879"/>
        </w:trPr>
        <w:tc>
          <w:tcPr>
            <w:tcW w:w="1812" w:type="dxa"/>
            <w:tcBorders>
              <w:top w:val="double" w:sz="4" w:space="0" w:color="auto"/>
              <w:bottom w:val="single" w:sz="4" w:space="0" w:color="auto"/>
            </w:tcBorders>
            <w:shd w:val="clear" w:color="auto" w:fill="FBD4B4" w:themeFill="accent6" w:themeFillTint="66"/>
            <w:vAlign w:val="center"/>
          </w:tcPr>
          <w:p w14:paraId="37C8724D" w14:textId="77777777" w:rsidR="005141B9" w:rsidRDefault="005141B9" w:rsidP="000E6445">
            <w:pPr>
              <w:pStyle w:val="Geenafstand"/>
              <w:rPr>
                <w:sz w:val="18"/>
                <w:szCs w:val="18"/>
              </w:rPr>
            </w:pPr>
            <w:r>
              <w:rPr>
                <w:sz w:val="18"/>
                <w:szCs w:val="18"/>
              </w:rPr>
              <w:t xml:space="preserve">Ouders: kind wordt aangemeld aan bij een school.        </w:t>
            </w:r>
          </w:p>
          <w:p w14:paraId="1FD5C905" w14:textId="77777777" w:rsidR="005141B9" w:rsidRDefault="005141B9" w:rsidP="000E6445">
            <w:pPr>
              <w:pStyle w:val="Geenafstand"/>
              <w:rPr>
                <w:sz w:val="18"/>
                <w:szCs w:val="18"/>
              </w:rPr>
            </w:pPr>
            <w:r>
              <w:rPr>
                <w:sz w:val="18"/>
                <w:szCs w:val="18"/>
              </w:rPr>
              <w:t xml:space="preserve">                              </w:t>
            </w:r>
            <w:r w:rsidRPr="00520876">
              <w:rPr>
                <w:b/>
                <w:sz w:val="18"/>
                <w:szCs w:val="18"/>
              </w:rPr>
              <w:t>OF</w:t>
            </w:r>
          </w:p>
        </w:tc>
        <w:tc>
          <w:tcPr>
            <w:tcW w:w="1812" w:type="dxa"/>
            <w:tcBorders>
              <w:top w:val="double" w:sz="4" w:space="0" w:color="auto"/>
              <w:bottom w:val="single" w:sz="4" w:space="0" w:color="auto"/>
            </w:tcBorders>
            <w:shd w:val="clear" w:color="auto" w:fill="auto"/>
            <w:vAlign w:val="center"/>
          </w:tcPr>
          <w:p w14:paraId="678D7E82"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shd w:val="clear" w:color="auto" w:fill="auto"/>
            <w:vAlign w:val="center"/>
          </w:tcPr>
          <w:p w14:paraId="3A3B3C2F" w14:textId="77777777" w:rsidR="005141B9" w:rsidRPr="00237554" w:rsidRDefault="005141B9" w:rsidP="000E6445">
            <w:pPr>
              <w:pStyle w:val="Geenafstand"/>
              <w:rPr>
                <w:noProof/>
                <w:sz w:val="18"/>
                <w:szCs w:val="18"/>
                <w:lang w:eastAsia="nl-NL"/>
              </w:rPr>
            </w:pPr>
          </w:p>
        </w:tc>
        <w:tc>
          <w:tcPr>
            <w:tcW w:w="1812" w:type="dxa"/>
            <w:tcBorders>
              <w:top w:val="double" w:sz="4" w:space="0" w:color="auto"/>
              <w:bottom w:val="single" w:sz="4" w:space="0" w:color="auto"/>
            </w:tcBorders>
            <w:shd w:val="clear" w:color="auto" w:fill="auto"/>
          </w:tcPr>
          <w:p w14:paraId="0D80B3B0" w14:textId="77777777" w:rsidR="005141B9" w:rsidRPr="00237554" w:rsidRDefault="005141B9" w:rsidP="000E6445">
            <w:pPr>
              <w:pStyle w:val="Geenafstand"/>
              <w:rPr>
                <w:noProof/>
                <w:sz w:val="18"/>
                <w:szCs w:val="18"/>
                <w:lang w:eastAsia="nl-NL"/>
              </w:rPr>
            </w:pPr>
          </w:p>
        </w:tc>
        <w:tc>
          <w:tcPr>
            <w:tcW w:w="1813" w:type="dxa"/>
            <w:tcBorders>
              <w:top w:val="double" w:sz="4" w:space="0" w:color="auto"/>
              <w:bottom w:val="single" w:sz="4" w:space="0" w:color="auto"/>
            </w:tcBorders>
          </w:tcPr>
          <w:p w14:paraId="1D7A2DE6" w14:textId="77777777" w:rsidR="005141B9" w:rsidRDefault="005141B9" w:rsidP="000E6445">
            <w:pPr>
              <w:pStyle w:val="Geenafstand"/>
              <w:rPr>
                <w:sz w:val="18"/>
                <w:szCs w:val="18"/>
              </w:rPr>
            </w:pPr>
          </w:p>
        </w:tc>
      </w:tr>
      <w:tr w:rsidR="005141B9" w14:paraId="64AA6559" w14:textId="77777777" w:rsidTr="000E6445">
        <w:trPr>
          <w:trHeight w:val="879"/>
        </w:trPr>
        <w:tc>
          <w:tcPr>
            <w:tcW w:w="1812" w:type="dxa"/>
            <w:tcBorders>
              <w:top w:val="single" w:sz="4" w:space="0" w:color="auto"/>
              <w:bottom w:val="double" w:sz="4" w:space="0" w:color="auto"/>
            </w:tcBorders>
            <w:shd w:val="clear" w:color="auto" w:fill="FBD4B4" w:themeFill="accent6" w:themeFillTint="66"/>
            <w:vAlign w:val="center"/>
          </w:tcPr>
          <w:p w14:paraId="66CD17AC" w14:textId="77777777" w:rsidR="005141B9" w:rsidRDefault="005141B9" w:rsidP="000E6445">
            <w:pPr>
              <w:pStyle w:val="Geenafstand"/>
              <w:rPr>
                <w:sz w:val="18"/>
                <w:szCs w:val="18"/>
              </w:rPr>
            </w:pPr>
            <w:r>
              <w:rPr>
                <w:sz w:val="18"/>
                <w:szCs w:val="18"/>
              </w:rPr>
              <w:t>Ouders: kind gaat niet naar school.</w:t>
            </w:r>
          </w:p>
        </w:tc>
        <w:tc>
          <w:tcPr>
            <w:tcW w:w="1812" w:type="dxa"/>
            <w:tcBorders>
              <w:top w:val="single" w:sz="4" w:space="0" w:color="auto"/>
              <w:bottom w:val="double" w:sz="4" w:space="0" w:color="auto"/>
            </w:tcBorders>
            <w:shd w:val="clear" w:color="auto" w:fill="auto"/>
            <w:vAlign w:val="center"/>
          </w:tcPr>
          <w:p w14:paraId="65120476" w14:textId="77777777" w:rsidR="005141B9" w:rsidRPr="00237554"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75" behindDoc="0" locked="0" layoutInCell="1" allowOverlap="1" wp14:anchorId="760CA96C" wp14:editId="5ECC7E68">
                      <wp:simplePos x="0" y="0"/>
                      <wp:positionH relativeFrom="column">
                        <wp:posOffset>-19050</wp:posOffset>
                      </wp:positionH>
                      <wp:positionV relativeFrom="paragraph">
                        <wp:posOffset>33020</wp:posOffset>
                      </wp:positionV>
                      <wp:extent cx="1047750" cy="228600"/>
                      <wp:effectExtent l="0" t="19050" r="38100" b="38100"/>
                      <wp:wrapNone/>
                      <wp:docPr id="20" name="PIJL-RECHTS 20"/>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9C187" id="PIJL-RECHTS 20" o:spid="_x0000_s1026" type="#_x0000_t13" style="position:absolute;margin-left:-1.5pt;margin-top:2.6pt;width:82.5pt;height:18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" adj="19244" fillcolor="#5b9bd5" strokecolor="#41719c" strokeweight="1pt"/>
                  </w:pict>
                </mc:Fallback>
              </mc:AlternateContent>
            </w:r>
          </w:p>
        </w:tc>
        <w:tc>
          <w:tcPr>
            <w:tcW w:w="1813" w:type="dxa"/>
            <w:tcBorders>
              <w:top w:val="single" w:sz="4" w:space="0" w:color="auto"/>
              <w:bottom w:val="double" w:sz="4" w:space="0" w:color="auto"/>
            </w:tcBorders>
            <w:shd w:val="clear" w:color="auto" w:fill="B6DDE8" w:themeFill="accent5" w:themeFillTint="66"/>
            <w:vAlign w:val="center"/>
          </w:tcPr>
          <w:p w14:paraId="7F42210B" w14:textId="77777777" w:rsidR="005141B9" w:rsidRPr="00237554" w:rsidRDefault="005141B9" w:rsidP="000E6445">
            <w:pPr>
              <w:pStyle w:val="Geenafstand"/>
              <w:rPr>
                <w:noProof/>
                <w:sz w:val="18"/>
                <w:szCs w:val="18"/>
                <w:lang w:eastAsia="nl-NL"/>
              </w:rPr>
            </w:pPr>
            <w:r w:rsidRPr="003227F6">
              <w:rPr>
                <w:b/>
                <w:sz w:val="18"/>
                <w:szCs w:val="18"/>
              </w:rPr>
              <w:t>ACTIE</w:t>
            </w:r>
            <w:r>
              <w:rPr>
                <w:b/>
                <w:sz w:val="18"/>
                <w:szCs w:val="18"/>
              </w:rPr>
              <w:t xml:space="preserve"> van LPA</w:t>
            </w:r>
          </w:p>
        </w:tc>
        <w:tc>
          <w:tcPr>
            <w:tcW w:w="1812" w:type="dxa"/>
            <w:tcBorders>
              <w:top w:val="single" w:sz="4" w:space="0" w:color="auto"/>
              <w:bottom w:val="double" w:sz="4" w:space="0" w:color="auto"/>
            </w:tcBorders>
            <w:shd w:val="clear" w:color="auto" w:fill="auto"/>
          </w:tcPr>
          <w:p w14:paraId="26FA9EB4" w14:textId="77777777" w:rsidR="005141B9" w:rsidRPr="00237554" w:rsidRDefault="005141B9" w:rsidP="000E6445">
            <w:pPr>
              <w:pStyle w:val="Geenafstand"/>
              <w:rPr>
                <w:noProof/>
                <w:sz w:val="18"/>
                <w:szCs w:val="18"/>
                <w:lang w:eastAsia="nl-NL"/>
              </w:rPr>
            </w:pPr>
          </w:p>
        </w:tc>
        <w:tc>
          <w:tcPr>
            <w:tcW w:w="1813" w:type="dxa"/>
            <w:tcBorders>
              <w:top w:val="single" w:sz="4" w:space="0" w:color="auto"/>
              <w:bottom w:val="double" w:sz="4" w:space="0" w:color="auto"/>
            </w:tcBorders>
          </w:tcPr>
          <w:p w14:paraId="77A73508" w14:textId="77777777" w:rsidR="005141B9" w:rsidRDefault="005141B9" w:rsidP="000E6445">
            <w:pPr>
              <w:pStyle w:val="Geenafstand"/>
              <w:rPr>
                <w:sz w:val="18"/>
                <w:szCs w:val="18"/>
              </w:rPr>
            </w:pPr>
          </w:p>
        </w:tc>
      </w:tr>
      <w:tr w:rsidR="005141B9" w14:paraId="081CA625" w14:textId="77777777" w:rsidTr="000E6445">
        <w:trPr>
          <w:trHeight w:val="458"/>
        </w:trPr>
        <w:tc>
          <w:tcPr>
            <w:tcW w:w="9062" w:type="dxa"/>
            <w:gridSpan w:val="5"/>
            <w:tcBorders>
              <w:top w:val="double" w:sz="4" w:space="0" w:color="auto"/>
              <w:bottom w:val="double" w:sz="4" w:space="0" w:color="auto"/>
            </w:tcBorders>
            <w:shd w:val="clear" w:color="auto" w:fill="auto"/>
            <w:vAlign w:val="center"/>
          </w:tcPr>
          <w:p w14:paraId="77FEE178" w14:textId="77777777" w:rsidR="005141B9" w:rsidRDefault="005141B9" w:rsidP="000E6445">
            <w:pPr>
              <w:pStyle w:val="Geenafstand"/>
              <w:jc w:val="center"/>
              <w:rPr>
                <w:sz w:val="18"/>
                <w:szCs w:val="18"/>
              </w:rPr>
            </w:pPr>
            <w:r w:rsidRPr="00CA3AD0">
              <w:rPr>
                <w:b/>
                <w:noProof/>
                <w:sz w:val="18"/>
                <w:szCs w:val="18"/>
                <w:lang w:eastAsia="nl-NL"/>
              </w:rPr>
              <w:t>Onderwijs past op dit moment niet bij deze leerling</w:t>
            </w:r>
          </w:p>
        </w:tc>
      </w:tr>
      <w:tr w:rsidR="005141B9" w14:paraId="275631DE" w14:textId="77777777" w:rsidTr="000E6445">
        <w:trPr>
          <w:trHeight w:val="879"/>
        </w:trPr>
        <w:tc>
          <w:tcPr>
            <w:tcW w:w="1812" w:type="dxa"/>
            <w:tcBorders>
              <w:top w:val="double" w:sz="4" w:space="0" w:color="auto"/>
              <w:left w:val="double" w:sz="4" w:space="0" w:color="auto"/>
              <w:bottom w:val="double" w:sz="4" w:space="0" w:color="auto"/>
            </w:tcBorders>
            <w:shd w:val="clear" w:color="auto" w:fill="FBD4B4" w:themeFill="accent6" w:themeFillTint="66"/>
            <w:vAlign w:val="center"/>
          </w:tcPr>
          <w:p w14:paraId="4E1E7C22" w14:textId="77777777" w:rsidR="005141B9" w:rsidRPr="00237554" w:rsidRDefault="005141B9" w:rsidP="000E6445">
            <w:pPr>
              <w:pStyle w:val="Geenafstand"/>
              <w:rPr>
                <w:sz w:val="18"/>
                <w:szCs w:val="18"/>
              </w:rPr>
            </w:pPr>
            <w:r w:rsidRPr="002904F5">
              <w:rPr>
                <w:sz w:val="18"/>
                <w:szCs w:val="18"/>
              </w:rPr>
              <w:t>Vragen vrijstelling aan, beroep op 5a</w:t>
            </w:r>
          </w:p>
        </w:tc>
        <w:tc>
          <w:tcPr>
            <w:tcW w:w="1812" w:type="dxa"/>
            <w:tcBorders>
              <w:top w:val="double" w:sz="4" w:space="0" w:color="auto"/>
              <w:bottom w:val="double" w:sz="4" w:space="0" w:color="auto"/>
            </w:tcBorders>
            <w:shd w:val="clear" w:color="auto" w:fill="auto"/>
            <w:vAlign w:val="center"/>
          </w:tcPr>
          <w:p w14:paraId="028D0204"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0" behindDoc="0" locked="0" layoutInCell="1" allowOverlap="1" wp14:anchorId="661A4474" wp14:editId="18C10CD4">
                      <wp:simplePos x="0" y="0"/>
                      <wp:positionH relativeFrom="column">
                        <wp:posOffset>0</wp:posOffset>
                      </wp:positionH>
                      <wp:positionV relativeFrom="paragraph">
                        <wp:posOffset>25400</wp:posOffset>
                      </wp:positionV>
                      <wp:extent cx="1047750" cy="228600"/>
                      <wp:effectExtent l="0" t="19050" r="38100" b="38100"/>
                      <wp:wrapNone/>
                      <wp:docPr id="39" name="PIJL-RECHTS 39"/>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1C0A5" id="PIJL-RECHTS 39" o:spid="_x0000_s1026" type="#_x0000_t13" style="position:absolute;margin-left:0;margin-top:2pt;width:82.5pt;height:18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" adj="19244" fillcolor="#5b9bd5" strokecolor="#41719c" strokeweight="1pt"/>
                  </w:pict>
                </mc:Fallback>
              </mc:AlternateContent>
            </w:r>
          </w:p>
        </w:tc>
        <w:tc>
          <w:tcPr>
            <w:tcW w:w="1813" w:type="dxa"/>
            <w:tcBorders>
              <w:top w:val="double" w:sz="4" w:space="0" w:color="auto"/>
              <w:bottom w:val="double" w:sz="4" w:space="0" w:color="auto"/>
            </w:tcBorders>
            <w:shd w:val="clear" w:color="auto" w:fill="B6DDE8" w:themeFill="accent5" w:themeFillTint="66"/>
            <w:vAlign w:val="center"/>
          </w:tcPr>
          <w:p w14:paraId="769308E0" w14:textId="77777777" w:rsidR="005141B9" w:rsidRDefault="005141B9" w:rsidP="000E6445">
            <w:pPr>
              <w:pStyle w:val="Geenafstand"/>
              <w:rPr>
                <w:sz w:val="18"/>
                <w:szCs w:val="18"/>
              </w:rPr>
            </w:pPr>
            <w:r>
              <w:rPr>
                <w:sz w:val="18"/>
                <w:szCs w:val="18"/>
              </w:rPr>
              <w:t>LPA b</w:t>
            </w:r>
            <w:r w:rsidRPr="002904F5">
              <w:rPr>
                <w:sz w:val="18"/>
                <w:szCs w:val="18"/>
              </w:rPr>
              <w:t xml:space="preserve">eoordeelt </w:t>
            </w:r>
            <w:r>
              <w:rPr>
                <w:sz w:val="18"/>
                <w:szCs w:val="18"/>
              </w:rPr>
              <w:t xml:space="preserve">of </w:t>
            </w:r>
            <w:r w:rsidRPr="002904F5">
              <w:rPr>
                <w:sz w:val="18"/>
                <w:szCs w:val="18"/>
              </w:rPr>
              <w:t>aanvraag</w:t>
            </w:r>
            <w:r>
              <w:rPr>
                <w:sz w:val="18"/>
                <w:szCs w:val="18"/>
              </w:rPr>
              <w:t xml:space="preserve"> voldoet.</w:t>
            </w:r>
          </w:p>
          <w:p w14:paraId="01C866C7" w14:textId="77777777" w:rsidR="005141B9" w:rsidRDefault="005141B9" w:rsidP="005141B9">
            <w:pPr>
              <w:pStyle w:val="Geenafstand"/>
              <w:numPr>
                <w:ilvl w:val="0"/>
                <w:numId w:val="15"/>
              </w:numPr>
              <w:rPr>
                <w:sz w:val="18"/>
                <w:szCs w:val="18"/>
              </w:rPr>
            </w:pPr>
            <w:r>
              <w:rPr>
                <w:sz w:val="18"/>
                <w:szCs w:val="18"/>
              </w:rPr>
              <w:t xml:space="preserve">√ </w:t>
            </w:r>
          </w:p>
          <w:p w14:paraId="001B8BFB" w14:textId="77777777" w:rsidR="005141B9" w:rsidRDefault="005141B9" w:rsidP="005141B9">
            <w:pPr>
              <w:pStyle w:val="Geenafstand"/>
              <w:numPr>
                <w:ilvl w:val="0"/>
                <w:numId w:val="15"/>
              </w:numPr>
              <w:rPr>
                <w:sz w:val="18"/>
                <w:szCs w:val="18"/>
              </w:rPr>
            </w:pPr>
            <w:r>
              <w:rPr>
                <w:sz w:val="18"/>
                <w:szCs w:val="18"/>
              </w:rPr>
              <w:t>X</w:t>
            </w:r>
          </w:p>
          <w:p w14:paraId="3BD5CBB1" w14:textId="77777777" w:rsidR="005141B9" w:rsidRPr="00237554" w:rsidRDefault="005141B9" w:rsidP="000E6445">
            <w:pPr>
              <w:pStyle w:val="Geenafstand"/>
              <w:rPr>
                <w:sz w:val="18"/>
                <w:szCs w:val="18"/>
              </w:rPr>
            </w:pPr>
          </w:p>
        </w:tc>
        <w:tc>
          <w:tcPr>
            <w:tcW w:w="1812" w:type="dxa"/>
            <w:tcBorders>
              <w:top w:val="double" w:sz="4" w:space="0" w:color="auto"/>
              <w:bottom w:val="double" w:sz="4" w:space="0" w:color="auto"/>
            </w:tcBorders>
            <w:shd w:val="clear" w:color="auto" w:fill="auto"/>
          </w:tcPr>
          <w:p w14:paraId="13F415EC" w14:textId="77777777" w:rsidR="005141B9" w:rsidRPr="00237554" w:rsidRDefault="005141B9" w:rsidP="000E6445">
            <w:pPr>
              <w:pStyle w:val="Geenafstand"/>
              <w:rPr>
                <w:sz w:val="18"/>
                <w:szCs w:val="18"/>
              </w:rPr>
            </w:pPr>
          </w:p>
        </w:tc>
        <w:tc>
          <w:tcPr>
            <w:tcW w:w="1813" w:type="dxa"/>
            <w:tcBorders>
              <w:top w:val="double" w:sz="4" w:space="0" w:color="auto"/>
              <w:bottom w:val="double" w:sz="4" w:space="0" w:color="auto"/>
            </w:tcBorders>
          </w:tcPr>
          <w:p w14:paraId="15F9B30A" w14:textId="77777777" w:rsidR="005141B9" w:rsidRPr="00237554" w:rsidRDefault="005141B9" w:rsidP="000E6445">
            <w:pPr>
              <w:pStyle w:val="Geenafstand"/>
              <w:rPr>
                <w:sz w:val="18"/>
                <w:szCs w:val="18"/>
              </w:rPr>
            </w:pPr>
          </w:p>
        </w:tc>
      </w:tr>
    </w:tbl>
    <w:p w14:paraId="30C3E412" w14:textId="77777777" w:rsidR="005141B9" w:rsidRDefault="005141B9" w:rsidP="005141B9">
      <w:pPr>
        <w:pStyle w:val="Geenafstand"/>
        <w:rPr>
          <w:sz w:val="20"/>
          <w:szCs w:val="20"/>
        </w:rPr>
      </w:pPr>
    </w:p>
    <w:p w14:paraId="661158E2" w14:textId="77777777" w:rsidR="005141B9" w:rsidRDefault="005141B9" w:rsidP="005141B9">
      <w:pPr>
        <w:pStyle w:val="Geenafstand"/>
        <w:rPr>
          <w:sz w:val="20"/>
          <w:szCs w:val="20"/>
        </w:rPr>
      </w:pPr>
      <w:r>
        <w:rPr>
          <w:sz w:val="20"/>
          <w:szCs w:val="20"/>
        </w:rPr>
        <w:t>LPA vraagt een Sociaal Medisch Advies (SMA) aan en deze deskundige kan het Samenwerkingsverband voor aanvullende advies benaderen.</w:t>
      </w:r>
    </w:p>
    <w:p w14:paraId="428BC7D8" w14:textId="77777777" w:rsidR="005141B9" w:rsidRDefault="005141B9" w:rsidP="005141B9">
      <w:pPr>
        <w:rPr>
          <w:sz w:val="18"/>
          <w:szCs w:val="18"/>
        </w:rPr>
      </w:pPr>
    </w:p>
    <w:p w14:paraId="077E78F9" w14:textId="77777777" w:rsidR="005141B9" w:rsidRDefault="005141B9" w:rsidP="005141B9">
      <w:pPr>
        <w:rPr>
          <w:sz w:val="20"/>
          <w:szCs w:val="20"/>
        </w:rPr>
      </w:pPr>
      <w:r w:rsidRPr="002535D2">
        <w:rPr>
          <w:sz w:val="18"/>
          <w:szCs w:val="18"/>
        </w:rPr>
        <w:t>Medewerker SWV* : indien er een VO-school betrokken is betreft het de aan deze school toegewezen consulent of gedragsdeskundige van het samenwerkingsverband. Indien hier geen sprake van is, wordt de vraag om een Medewerker SWV voorgelegd aan de teamleider OPDC/EC van het samenwerkingsverband.</w:t>
      </w:r>
      <w:r>
        <w:rPr>
          <w:sz w:val="20"/>
          <w:szCs w:val="20"/>
        </w:rPr>
        <w:br w:type="page"/>
      </w:r>
    </w:p>
    <w:p w14:paraId="19F39138" w14:textId="77777777" w:rsidR="005141B9" w:rsidRPr="00F44637" w:rsidRDefault="005141B9" w:rsidP="005141B9">
      <w:pPr>
        <w:pStyle w:val="Kop2"/>
      </w:pPr>
      <w:bookmarkStart w:id="4" w:name="_Toc515016019"/>
      <w:r w:rsidRPr="00F44637">
        <w:lastRenderedPageBreak/>
        <w:t>ABSOLUUT VERZUIM</w:t>
      </w:r>
      <w:bookmarkEnd w:id="4"/>
    </w:p>
    <w:p w14:paraId="3016E3FE" w14:textId="77777777" w:rsidR="005141B9" w:rsidRDefault="005141B9" w:rsidP="005141B9">
      <w:pPr>
        <w:pStyle w:val="Geenafstand"/>
        <w:rPr>
          <w:sz w:val="20"/>
          <w:szCs w:val="20"/>
        </w:rPr>
      </w:pPr>
    </w:p>
    <w:p w14:paraId="79354828" w14:textId="77777777" w:rsidR="005141B9" w:rsidRPr="00F44637" w:rsidRDefault="005141B9" w:rsidP="005141B9">
      <w:pPr>
        <w:pStyle w:val="Geenafstand"/>
        <w:rPr>
          <w:sz w:val="20"/>
          <w:szCs w:val="20"/>
        </w:rPr>
      </w:pPr>
    </w:p>
    <w:tbl>
      <w:tblPr>
        <w:tblStyle w:val="Tabelraster"/>
        <w:tblW w:w="9062"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0"/>
        <w:gridCol w:w="1810"/>
        <w:gridCol w:w="1812"/>
        <w:gridCol w:w="1211"/>
        <w:gridCol w:w="1210"/>
        <w:gridCol w:w="1209"/>
      </w:tblGrid>
      <w:tr w:rsidR="005141B9" w14:paraId="42E30503" w14:textId="77777777" w:rsidTr="000E6445">
        <w:tc>
          <w:tcPr>
            <w:tcW w:w="1810" w:type="dxa"/>
            <w:tcBorders>
              <w:top w:val="double" w:sz="4" w:space="0" w:color="auto"/>
              <w:bottom w:val="double" w:sz="4" w:space="0" w:color="auto"/>
            </w:tcBorders>
            <w:shd w:val="clear" w:color="auto" w:fill="B6DDE8" w:themeFill="accent5" w:themeFillTint="66"/>
          </w:tcPr>
          <w:p w14:paraId="0C1E3247" w14:textId="77777777" w:rsidR="005141B9" w:rsidRPr="00590392" w:rsidRDefault="005141B9" w:rsidP="000E6445">
            <w:pPr>
              <w:pStyle w:val="Geenafstand"/>
              <w:rPr>
                <w:b/>
                <w:sz w:val="18"/>
                <w:szCs w:val="18"/>
              </w:rPr>
            </w:pPr>
            <w:r>
              <w:rPr>
                <w:b/>
                <w:sz w:val="18"/>
                <w:szCs w:val="18"/>
              </w:rPr>
              <w:t>GEMEENTE</w:t>
            </w:r>
          </w:p>
        </w:tc>
        <w:tc>
          <w:tcPr>
            <w:tcW w:w="1810" w:type="dxa"/>
            <w:tcBorders>
              <w:top w:val="double" w:sz="4" w:space="0" w:color="auto"/>
              <w:bottom w:val="double" w:sz="4" w:space="0" w:color="auto"/>
            </w:tcBorders>
          </w:tcPr>
          <w:p w14:paraId="7D7B7820" w14:textId="77777777" w:rsidR="005141B9" w:rsidRPr="00590392" w:rsidRDefault="005141B9" w:rsidP="000E6445">
            <w:pPr>
              <w:pStyle w:val="Geenafstand"/>
              <w:rPr>
                <w:b/>
                <w:sz w:val="18"/>
                <w:szCs w:val="18"/>
              </w:rPr>
            </w:pPr>
          </w:p>
        </w:tc>
        <w:tc>
          <w:tcPr>
            <w:tcW w:w="1812" w:type="dxa"/>
            <w:tcBorders>
              <w:top w:val="double" w:sz="4" w:space="0" w:color="auto"/>
              <w:bottom w:val="double" w:sz="4" w:space="0" w:color="auto"/>
            </w:tcBorders>
            <w:shd w:val="clear" w:color="auto" w:fill="B6DDE8" w:themeFill="accent5" w:themeFillTint="66"/>
          </w:tcPr>
          <w:p w14:paraId="04BC5585" w14:textId="77777777" w:rsidR="005141B9" w:rsidRPr="00590392" w:rsidRDefault="005141B9" w:rsidP="000E6445">
            <w:pPr>
              <w:pStyle w:val="Geenafstand"/>
              <w:rPr>
                <w:b/>
                <w:sz w:val="18"/>
                <w:szCs w:val="18"/>
              </w:rPr>
            </w:pPr>
            <w:r w:rsidRPr="00590392">
              <w:rPr>
                <w:b/>
                <w:sz w:val="18"/>
                <w:szCs w:val="18"/>
              </w:rPr>
              <w:t>GEMEENTE</w:t>
            </w:r>
          </w:p>
          <w:p w14:paraId="48298663" w14:textId="77777777" w:rsidR="005141B9" w:rsidRPr="00590392" w:rsidRDefault="005141B9" w:rsidP="000E6445">
            <w:pPr>
              <w:pStyle w:val="Geenafstand"/>
              <w:rPr>
                <w:b/>
                <w:sz w:val="18"/>
                <w:szCs w:val="18"/>
              </w:rPr>
            </w:pPr>
          </w:p>
        </w:tc>
        <w:tc>
          <w:tcPr>
            <w:tcW w:w="1211" w:type="dxa"/>
            <w:tcBorders>
              <w:top w:val="double" w:sz="4" w:space="0" w:color="auto"/>
              <w:bottom w:val="double" w:sz="4" w:space="0" w:color="auto"/>
            </w:tcBorders>
            <w:shd w:val="clear" w:color="auto" w:fill="auto"/>
          </w:tcPr>
          <w:p w14:paraId="7C157135" w14:textId="77777777" w:rsidR="005141B9" w:rsidRPr="00590392" w:rsidRDefault="005141B9" w:rsidP="000E6445">
            <w:pPr>
              <w:pStyle w:val="Geenafstand"/>
              <w:rPr>
                <w:b/>
                <w:sz w:val="18"/>
                <w:szCs w:val="18"/>
              </w:rPr>
            </w:pPr>
          </w:p>
        </w:tc>
        <w:tc>
          <w:tcPr>
            <w:tcW w:w="1210" w:type="dxa"/>
            <w:tcBorders>
              <w:top w:val="double" w:sz="4" w:space="0" w:color="auto"/>
              <w:bottom w:val="double" w:sz="4" w:space="0" w:color="auto"/>
            </w:tcBorders>
            <w:shd w:val="clear" w:color="auto" w:fill="auto"/>
          </w:tcPr>
          <w:p w14:paraId="5DA4F803" w14:textId="77777777" w:rsidR="005141B9" w:rsidRPr="00590392" w:rsidRDefault="005141B9" w:rsidP="000E6445">
            <w:pPr>
              <w:pStyle w:val="Geenafstand"/>
              <w:rPr>
                <w:b/>
                <w:sz w:val="18"/>
                <w:szCs w:val="18"/>
              </w:rPr>
            </w:pPr>
          </w:p>
        </w:tc>
        <w:tc>
          <w:tcPr>
            <w:tcW w:w="1209" w:type="dxa"/>
            <w:tcBorders>
              <w:top w:val="double" w:sz="4" w:space="0" w:color="auto"/>
              <w:bottom w:val="double" w:sz="4" w:space="0" w:color="auto"/>
            </w:tcBorders>
          </w:tcPr>
          <w:p w14:paraId="1CCB6B60" w14:textId="77777777" w:rsidR="005141B9" w:rsidRPr="00590392" w:rsidRDefault="005141B9" w:rsidP="000E6445">
            <w:pPr>
              <w:pStyle w:val="Geenafstand"/>
              <w:rPr>
                <w:b/>
                <w:sz w:val="20"/>
                <w:szCs w:val="20"/>
              </w:rPr>
            </w:pPr>
          </w:p>
        </w:tc>
      </w:tr>
      <w:tr w:rsidR="005141B9" w14:paraId="776D80FB" w14:textId="77777777" w:rsidTr="000E6445">
        <w:trPr>
          <w:trHeight w:val="725"/>
        </w:trPr>
        <w:tc>
          <w:tcPr>
            <w:tcW w:w="1810" w:type="dxa"/>
            <w:tcBorders>
              <w:top w:val="double" w:sz="4" w:space="0" w:color="auto"/>
            </w:tcBorders>
            <w:shd w:val="clear" w:color="auto" w:fill="B6DDE8" w:themeFill="accent5" w:themeFillTint="66"/>
          </w:tcPr>
          <w:p w14:paraId="1A441457" w14:textId="77777777" w:rsidR="005141B9" w:rsidRDefault="005141B9" w:rsidP="000E6445">
            <w:pPr>
              <w:pStyle w:val="Geenafstand"/>
              <w:rPr>
                <w:sz w:val="18"/>
                <w:szCs w:val="18"/>
              </w:rPr>
            </w:pPr>
            <w:r>
              <w:rPr>
                <w:sz w:val="18"/>
                <w:szCs w:val="18"/>
              </w:rPr>
              <w:t xml:space="preserve">Afd. Bevolking / systeem : </w:t>
            </w:r>
          </w:p>
          <w:p w14:paraId="40CD15B0" w14:textId="77777777" w:rsidR="005141B9" w:rsidRPr="00237554" w:rsidRDefault="005141B9" w:rsidP="000E6445">
            <w:pPr>
              <w:pStyle w:val="Geenafstand"/>
              <w:rPr>
                <w:sz w:val="18"/>
                <w:szCs w:val="18"/>
              </w:rPr>
            </w:pPr>
            <w:r>
              <w:rPr>
                <w:sz w:val="18"/>
                <w:szCs w:val="18"/>
              </w:rPr>
              <w:t>Nieuwe jongere</w:t>
            </w:r>
          </w:p>
        </w:tc>
        <w:tc>
          <w:tcPr>
            <w:tcW w:w="1810" w:type="dxa"/>
            <w:tcBorders>
              <w:top w:val="double" w:sz="4" w:space="0" w:color="auto"/>
            </w:tcBorders>
            <w:shd w:val="clear" w:color="auto" w:fill="auto"/>
          </w:tcPr>
          <w:p w14:paraId="16C5D0BD"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8" behindDoc="0" locked="0" layoutInCell="1" allowOverlap="1" wp14:anchorId="4115F011" wp14:editId="01A787DC">
                      <wp:simplePos x="0" y="0"/>
                      <wp:positionH relativeFrom="column">
                        <wp:posOffset>236855</wp:posOffset>
                      </wp:positionH>
                      <wp:positionV relativeFrom="paragraph">
                        <wp:posOffset>97155</wp:posOffset>
                      </wp:positionV>
                      <wp:extent cx="466725" cy="219075"/>
                      <wp:effectExtent l="0" t="19050" r="47625" b="47625"/>
                      <wp:wrapNone/>
                      <wp:docPr id="35" name="PIJL-RECHTS 35"/>
                      <wp:cNvGraphicFramePr/>
                      <a:graphic xmlns:a="http://schemas.openxmlformats.org/drawingml/2006/main">
                        <a:graphicData uri="http://schemas.microsoft.com/office/word/2010/wordprocessingShape">
                          <wps:wsp>
                            <wps:cNvSpPr/>
                            <wps:spPr>
                              <a:xfrm>
                                <a:off x="0" y="0"/>
                                <a:ext cx="4667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857F6" id="PIJL-RECHTS 35" o:spid="_x0000_s1026" type="#_x0000_t13" style="position:absolute;margin-left:18.65pt;margin-top:7.65pt;width:36.75pt;height:17.25pt;z-index:2516582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" adj="16531" fillcolor="#5b9bd5" strokecolor="#41719c" strokeweight="1pt"/>
                  </w:pict>
                </mc:Fallback>
              </mc:AlternateContent>
            </w:r>
          </w:p>
        </w:tc>
        <w:tc>
          <w:tcPr>
            <w:tcW w:w="1812" w:type="dxa"/>
            <w:tcBorders>
              <w:top w:val="double" w:sz="4" w:space="0" w:color="auto"/>
            </w:tcBorders>
            <w:shd w:val="clear" w:color="auto" w:fill="B6DDE8" w:themeFill="accent5" w:themeFillTint="66"/>
          </w:tcPr>
          <w:p w14:paraId="3DE5A74C" w14:textId="77777777" w:rsidR="005141B9" w:rsidRDefault="005141B9" w:rsidP="000E6445">
            <w:pPr>
              <w:pStyle w:val="Geenafstand"/>
              <w:rPr>
                <w:sz w:val="18"/>
                <w:szCs w:val="18"/>
              </w:rPr>
            </w:pPr>
          </w:p>
          <w:p w14:paraId="2E4FD0C6" w14:textId="77777777" w:rsidR="005141B9" w:rsidRPr="00237554" w:rsidRDefault="005141B9" w:rsidP="000E6445">
            <w:pPr>
              <w:pStyle w:val="Geenafstand"/>
              <w:rPr>
                <w:sz w:val="18"/>
                <w:szCs w:val="18"/>
              </w:rPr>
            </w:pPr>
            <w:r>
              <w:rPr>
                <w:sz w:val="18"/>
                <w:szCs w:val="18"/>
              </w:rPr>
              <w:t>Administratie LPA</w:t>
            </w:r>
          </w:p>
        </w:tc>
        <w:tc>
          <w:tcPr>
            <w:tcW w:w="1211" w:type="dxa"/>
            <w:tcBorders>
              <w:top w:val="double" w:sz="4" w:space="0" w:color="auto"/>
            </w:tcBorders>
            <w:shd w:val="clear" w:color="auto" w:fill="auto"/>
          </w:tcPr>
          <w:p w14:paraId="4708FE51" w14:textId="77777777" w:rsidR="005141B9" w:rsidRPr="00237554" w:rsidRDefault="005141B9" w:rsidP="000E6445">
            <w:pPr>
              <w:pStyle w:val="Geenafstand"/>
              <w:rPr>
                <w:sz w:val="18"/>
                <w:szCs w:val="18"/>
              </w:rPr>
            </w:pPr>
          </w:p>
        </w:tc>
        <w:tc>
          <w:tcPr>
            <w:tcW w:w="1210" w:type="dxa"/>
            <w:tcBorders>
              <w:top w:val="double" w:sz="4" w:space="0" w:color="auto"/>
            </w:tcBorders>
            <w:shd w:val="clear" w:color="auto" w:fill="auto"/>
          </w:tcPr>
          <w:p w14:paraId="3F1140B8" w14:textId="77777777" w:rsidR="005141B9" w:rsidRPr="00237554" w:rsidRDefault="005141B9" w:rsidP="000E6445">
            <w:pPr>
              <w:pStyle w:val="Geenafstand"/>
              <w:rPr>
                <w:sz w:val="18"/>
                <w:szCs w:val="18"/>
              </w:rPr>
            </w:pPr>
          </w:p>
        </w:tc>
        <w:tc>
          <w:tcPr>
            <w:tcW w:w="1209" w:type="dxa"/>
            <w:tcBorders>
              <w:top w:val="double" w:sz="4" w:space="0" w:color="auto"/>
            </w:tcBorders>
            <w:shd w:val="clear" w:color="auto" w:fill="auto"/>
          </w:tcPr>
          <w:p w14:paraId="13EC9DC6" w14:textId="77777777" w:rsidR="005141B9" w:rsidRPr="00237554" w:rsidRDefault="005141B9" w:rsidP="000E6445">
            <w:pPr>
              <w:pStyle w:val="Geenafstand"/>
              <w:rPr>
                <w:sz w:val="18"/>
                <w:szCs w:val="18"/>
              </w:rPr>
            </w:pPr>
          </w:p>
        </w:tc>
      </w:tr>
      <w:tr w:rsidR="005141B9" w14:paraId="0203F625" w14:textId="77777777" w:rsidTr="000E6445">
        <w:trPr>
          <w:trHeight w:val="686"/>
        </w:trPr>
        <w:tc>
          <w:tcPr>
            <w:tcW w:w="1810" w:type="dxa"/>
            <w:shd w:val="clear" w:color="auto" w:fill="auto"/>
          </w:tcPr>
          <w:p w14:paraId="3EFA0509" w14:textId="77777777" w:rsidR="005141B9" w:rsidRPr="00237554" w:rsidRDefault="005141B9" w:rsidP="000E6445">
            <w:pPr>
              <w:pStyle w:val="Geenafstand"/>
              <w:rPr>
                <w:sz w:val="18"/>
                <w:szCs w:val="18"/>
              </w:rPr>
            </w:pPr>
          </w:p>
        </w:tc>
        <w:tc>
          <w:tcPr>
            <w:tcW w:w="1810" w:type="dxa"/>
            <w:shd w:val="clear" w:color="auto" w:fill="auto"/>
          </w:tcPr>
          <w:p w14:paraId="189FFAD2" w14:textId="77777777" w:rsidR="005141B9" w:rsidRPr="00237554" w:rsidRDefault="005141B9" w:rsidP="000E6445">
            <w:pPr>
              <w:pStyle w:val="Geenafstand"/>
              <w:rPr>
                <w:sz w:val="18"/>
                <w:szCs w:val="18"/>
              </w:rPr>
            </w:pPr>
          </w:p>
        </w:tc>
        <w:tc>
          <w:tcPr>
            <w:tcW w:w="1812" w:type="dxa"/>
            <w:shd w:val="clear" w:color="auto" w:fill="auto"/>
          </w:tcPr>
          <w:p w14:paraId="4C6607E1"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9" behindDoc="0" locked="0" layoutInCell="1" allowOverlap="1" wp14:anchorId="1313A192" wp14:editId="732A1CAD">
                      <wp:simplePos x="0" y="0"/>
                      <wp:positionH relativeFrom="column">
                        <wp:posOffset>343535</wp:posOffset>
                      </wp:positionH>
                      <wp:positionV relativeFrom="paragraph">
                        <wp:posOffset>40005</wp:posOffset>
                      </wp:positionV>
                      <wp:extent cx="209550" cy="352425"/>
                      <wp:effectExtent l="19050" t="0" r="19050" b="47625"/>
                      <wp:wrapNone/>
                      <wp:docPr id="36" name="PIJL-OMLAAG 36"/>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E1C6F" id="PIJL-OMLAAG 36" o:spid="_x0000_s1026" type="#_x0000_t67" style="position:absolute;margin-left:27.05pt;margin-top:3.15pt;width:16.5pt;height:27.75pt;z-index:2516582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" adj="15178" fillcolor="#5b9bd5" strokecolor="#41719c" strokeweight="1pt"/>
                  </w:pict>
                </mc:Fallback>
              </mc:AlternateContent>
            </w:r>
          </w:p>
        </w:tc>
        <w:tc>
          <w:tcPr>
            <w:tcW w:w="1211" w:type="dxa"/>
            <w:shd w:val="clear" w:color="auto" w:fill="auto"/>
          </w:tcPr>
          <w:p w14:paraId="0149286C" w14:textId="77777777" w:rsidR="005141B9" w:rsidRPr="00237554" w:rsidRDefault="005141B9" w:rsidP="000E6445">
            <w:pPr>
              <w:pStyle w:val="Geenafstand"/>
              <w:rPr>
                <w:sz w:val="18"/>
                <w:szCs w:val="18"/>
              </w:rPr>
            </w:pPr>
          </w:p>
        </w:tc>
        <w:tc>
          <w:tcPr>
            <w:tcW w:w="1210" w:type="dxa"/>
            <w:shd w:val="clear" w:color="auto" w:fill="auto"/>
          </w:tcPr>
          <w:p w14:paraId="6EA05700" w14:textId="77777777" w:rsidR="005141B9" w:rsidRPr="00237554" w:rsidRDefault="005141B9" w:rsidP="000E6445">
            <w:pPr>
              <w:pStyle w:val="Geenafstand"/>
              <w:rPr>
                <w:sz w:val="18"/>
                <w:szCs w:val="18"/>
              </w:rPr>
            </w:pPr>
          </w:p>
        </w:tc>
        <w:tc>
          <w:tcPr>
            <w:tcW w:w="1209" w:type="dxa"/>
            <w:shd w:val="clear" w:color="auto" w:fill="auto"/>
          </w:tcPr>
          <w:p w14:paraId="18369BCE" w14:textId="77777777" w:rsidR="005141B9" w:rsidRPr="00237554" w:rsidRDefault="005141B9" w:rsidP="000E6445">
            <w:pPr>
              <w:pStyle w:val="Geenafstand"/>
              <w:rPr>
                <w:sz w:val="18"/>
                <w:szCs w:val="18"/>
              </w:rPr>
            </w:pPr>
          </w:p>
        </w:tc>
      </w:tr>
      <w:tr w:rsidR="005141B9" w14:paraId="24B167E0" w14:textId="77777777" w:rsidTr="000E6445">
        <w:trPr>
          <w:trHeight w:val="710"/>
        </w:trPr>
        <w:tc>
          <w:tcPr>
            <w:tcW w:w="1810" w:type="dxa"/>
            <w:shd w:val="clear" w:color="auto" w:fill="auto"/>
          </w:tcPr>
          <w:p w14:paraId="6D06A7C8" w14:textId="77777777" w:rsidR="005141B9" w:rsidRPr="00237554" w:rsidRDefault="005141B9" w:rsidP="000E6445">
            <w:pPr>
              <w:pStyle w:val="Geenafstand"/>
              <w:rPr>
                <w:sz w:val="18"/>
                <w:szCs w:val="18"/>
              </w:rPr>
            </w:pPr>
          </w:p>
        </w:tc>
        <w:tc>
          <w:tcPr>
            <w:tcW w:w="1810" w:type="dxa"/>
            <w:shd w:val="clear" w:color="auto" w:fill="auto"/>
          </w:tcPr>
          <w:p w14:paraId="335F824B" w14:textId="77777777" w:rsidR="005141B9" w:rsidRPr="00237554" w:rsidRDefault="005141B9" w:rsidP="000E6445">
            <w:pPr>
              <w:pStyle w:val="Geenafstand"/>
              <w:rPr>
                <w:sz w:val="18"/>
                <w:szCs w:val="18"/>
              </w:rPr>
            </w:pPr>
          </w:p>
        </w:tc>
        <w:tc>
          <w:tcPr>
            <w:tcW w:w="3023" w:type="dxa"/>
            <w:gridSpan w:val="2"/>
            <w:shd w:val="clear" w:color="auto" w:fill="B6DDE8" w:themeFill="accent5" w:themeFillTint="66"/>
          </w:tcPr>
          <w:p w14:paraId="72165188" w14:textId="77777777" w:rsidR="005141B9" w:rsidRDefault="005141B9" w:rsidP="000E6445">
            <w:pPr>
              <w:pStyle w:val="Geenafstand"/>
              <w:rPr>
                <w:sz w:val="18"/>
                <w:szCs w:val="18"/>
              </w:rPr>
            </w:pPr>
            <w:r>
              <w:rPr>
                <w:sz w:val="18"/>
                <w:szCs w:val="18"/>
              </w:rPr>
              <w:t xml:space="preserve">Controleren </w:t>
            </w:r>
          </w:p>
          <w:p w14:paraId="5D42C9E3" w14:textId="77777777" w:rsidR="005141B9" w:rsidRPr="00237554" w:rsidRDefault="005141B9" w:rsidP="000E6445">
            <w:pPr>
              <w:pStyle w:val="Geenafstand"/>
              <w:rPr>
                <w:sz w:val="18"/>
                <w:szCs w:val="18"/>
              </w:rPr>
            </w:pPr>
            <w:r>
              <w:rPr>
                <w:sz w:val="18"/>
                <w:szCs w:val="18"/>
              </w:rPr>
              <w:t>GBA – DUO</w:t>
            </w:r>
          </w:p>
          <w:p w14:paraId="6647F07D" w14:textId="77777777" w:rsidR="005141B9" w:rsidRPr="00237554" w:rsidRDefault="005141B9" w:rsidP="000E6445">
            <w:pPr>
              <w:pStyle w:val="Geenafstand"/>
              <w:ind w:left="360"/>
              <w:rPr>
                <w:sz w:val="18"/>
                <w:szCs w:val="18"/>
              </w:rPr>
            </w:pPr>
          </w:p>
        </w:tc>
        <w:tc>
          <w:tcPr>
            <w:tcW w:w="2419" w:type="dxa"/>
            <w:gridSpan w:val="2"/>
            <w:shd w:val="clear" w:color="auto" w:fill="auto"/>
          </w:tcPr>
          <w:p w14:paraId="70E1E23E" w14:textId="77777777" w:rsidR="005141B9" w:rsidRPr="00237554" w:rsidRDefault="005141B9" w:rsidP="000E6445">
            <w:pPr>
              <w:pStyle w:val="Geenafstand"/>
              <w:ind w:left="360"/>
              <w:rPr>
                <w:sz w:val="18"/>
                <w:szCs w:val="18"/>
              </w:rPr>
            </w:pPr>
          </w:p>
        </w:tc>
      </w:tr>
      <w:tr w:rsidR="005141B9" w14:paraId="66BD18FB" w14:textId="77777777" w:rsidTr="000E6445">
        <w:trPr>
          <w:trHeight w:val="879"/>
        </w:trPr>
        <w:tc>
          <w:tcPr>
            <w:tcW w:w="1810" w:type="dxa"/>
            <w:shd w:val="clear" w:color="auto" w:fill="auto"/>
          </w:tcPr>
          <w:p w14:paraId="44EABFE3" w14:textId="77777777" w:rsidR="005141B9" w:rsidRDefault="005141B9" w:rsidP="000E6445">
            <w:pPr>
              <w:pStyle w:val="Geenafstand"/>
              <w:jc w:val="center"/>
              <w:rPr>
                <w:sz w:val="18"/>
                <w:szCs w:val="18"/>
              </w:rPr>
            </w:pPr>
          </w:p>
        </w:tc>
        <w:tc>
          <w:tcPr>
            <w:tcW w:w="1810" w:type="dxa"/>
            <w:shd w:val="clear" w:color="auto" w:fill="auto"/>
          </w:tcPr>
          <w:p w14:paraId="7CD03430" w14:textId="77777777" w:rsidR="005141B9" w:rsidRPr="00237554" w:rsidRDefault="005141B9" w:rsidP="000E6445">
            <w:pPr>
              <w:pStyle w:val="Geenafstand"/>
              <w:rPr>
                <w:sz w:val="18"/>
                <w:szCs w:val="18"/>
              </w:rPr>
            </w:pPr>
          </w:p>
        </w:tc>
        <w:tc>
          <w:tcPr>
            <w:tcW w:w="4233" w:type="dxa"/>
            <w:gridSpan w:val="3"/>
            <w:shd w:val="clear" w:color="auto" w:fill="auto"/>
          </w:tcPr>
          <w:p w14:paraId="5A6F15A3" w14:textId="77777777" w:rsidR="005141B9" w:rsidRDefault="005141B9" w:rsidP="000E6445">
            <w:pPr>
              <w:pStyle w:val="Geenafstand"/>
              <w:rPr>
                <w:sz w:val="18"/>
                <w:szCs w:val="18"/>
              </w:rPr>
            </w:pPr>
            <w:r>
              <w:rPr>
                <w:sz w:val="18"/>
                <w:szCs w:val="18"/>
              </w:rPr>
              <w:t>Opties:</w:t>
            </w:r>
          </w:p>
          <w:p w14:paraId="729E0652" w14:textId="77777777" w:rsidR="005141B9" w:rsidRDefault="005141B9" w:rsidP="005141B9">
            <w:pPr>
              <w:pStyle w:val="Geenafstand"/>
              <w:numPr>
                <w:ilvl w:val="0"/>
                <w:numId w:val="16"/>
              </w:numPr>
              <w:rPr>
                <w:sz w:val="18"/>
                <w:szCs w:val="18"/>
              </w:rPr>
            </w:pPr>
            <w:r>
              <w:rPr>
                <w:sz w:val="18"/>
                <w:szCs w:val="18"/>
              </w:rPr>
              <w:t>Niet ingeschreven bij een school.</w:t>
            </w:r>
          </w:p>
          <w:p w14:paraId="33657E83" w14:textId="77777777" w:rsidR="005141B9" w:rsidRDefault="005141B9" w:rsidP="005141B9">
            <w:pPr>
              <w:pStyle w:val="Geenafstand"/>
              <w:numPr>
                <w:ilvl w:val="0"/>
                <w:numId w:val="16"/>
              </w:numPr>
              <w:rPr>
                <w:sz w:val="18"/>
                <w:szCs w:val="18"/>
              </w:rPr>
            </w:pPr>
            <w:r>
              <w:rPr>
                <w:sz w:val="18"/>
                <w:szCs w:val="18"/>
              </w:rPr>
              <w:t>Al ingeschreven bij school in ons gebied.</w:t>
            </w:r>
          </w:p>
          <w:p w14:paraId="57B331D8" w14:textId="77777777" w:rsidR="005141B9" w:rsidRPr="00F44637" w:rsidRDefault="005141B9" w:rsidP="005141B9">
            <w:pPr>
              <w:pStyle w:val="Geenafstand"/>
              <w:numPr>
                <w:ilvl w:val="0"/>
                <w:numId w:val="16"/>
              </w:numPr>
              <w:rPr>
                <w:sz w:val="18"/>
                <w:szCs w:val="18"/>
              </w:rPr>
            </w:pPr>
            <w:r w:rsidRPr="00F44637">
              <w:rPr>
                <w:sz w:val="18"/>
                <w:szCs w:val="18"/>
              </w:rPr>
              <w:t>Nog ingeschreven bij oude school in oud</w:t>
            </w:r>
            <w:r>
              <w:rPr>
                <w:sz w:val="18"/>
                <w:szCs w:val="18"/>
              </w:rPr>
              <w:t>e</w:t>
            </w:r>
            <w:r w:rsidRPr="00F44637">
              <w:rPr>
                <w:sz w:val="18"/>
                <w:szCs w:val="18"/>
              </w:rPr>
              <w:t xml:space="preserve"> gebied.</w:t>
            </w:r>
          </w:p>
        </w:tc>
        <w:tc>
          <w:tcPr>
            <w:tcW w:w="1209" w:type="dxa"/>
            <w:shd w:val="clear" w:color="auto" w:fill="auto"/>
          </w:tcPr>
          <w:p w14:paraId="108C0589" w14:textId="77777777" w:rsidR="005141B9" w:rsidRDefault="005141B9" w:rsidP="000E6445">
            <w:pPr>
              <w:pStyle w:val="Geenafstand"/>
              <w:rPr>
                <w:sz w:val="18"/>
                <w:szCs w:val="18"/>
              </w:rPr>
            </w:pPr>
          </w:p>
        </w:tc>
      </w:tr>
      <w:tr w:rsidR="005141B9" w14:paraId="1E0B54DC" w14:textId="77777777" w:rsidTr="000E6445">
        <w:trPr>
          <w:trHeight w:val="879"/>
        </w:trPr>
        <w:tc>
          <w:tcPr>
            <w:tcW w:w="1810" w:type="dxa"/>
            <w:shd w:val="clear" w:color="auto" w:fill="auto"/>
          </w:tcPr>
          <w:p w14:paraId="7F744892" w14:textId="77777777" w:rsidR="005141B9" w:rsidRPr="00237554" w:rsidRDefault="005141B9" w:rsidP="000E6445">
            <w:pPr>
              <w:pStyle w:val="Geenafstand"/>
              <w:jc w:val="center"/>
              <w:rPr>
                <w:sz w:val="18"/>
                <w:szCs w:val="18"/>
              </w:rPr>
            </w:pPr>
          </w:p>
        </w:tc>
        <w:tc>
          <w:tcPr>
            <w:tcW w:w="1810" w:type="dxa"/>
            <w:shd w:val="clear" w:color="auto" w:fill="auto"/>
          </w:tcPr>
          <w:p w14:paraId="2B10FEC1" w14:textId="77777777" w:rsidR="005141B9" w:rsidRPr="00237554" w:rsidRDefault="005141B9" w:rsidP="000E6445">
            <w:pPr>
              <w:pStyle w:val="Geenafstand"/>
              <w:rPr>
                <w:sz w:val="18"/>
                <w:szCs w:val="18"/>
              </w:rPr>
            </w:pPr>
          </w:p>
        </w:tc>
        <w:tc>
          <w:tcPr>
            <w:tcW w:w="3023" w:type="dxa"/>
            <w:gridSpan w:val="2"/>
            <w:shd w:val="clear" w:color="auto" w:fill="auto"/>
          </w:tcPr>
          <w:p w14:paraId="4609F360"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77" behindDoc="0" locked="0" layoutInCell="1" allowOverlap="1" wp14:anchorId="319B1EDC" wp14:editId="26FB9F7C">
                      <wp:simplePos x="0" y="0"/>
                      <wp:positionH relativeFrom="column">
                        <wp:posOffset>1343660</wp:posOffset>
                      </wp:positionH>
                      <wp:positionV relativeFrom="paragraph">
                        <wp:posOffset>110490</wp:posOffset>
                      </wp:positionV>
                      <wp:extent cx="209550" cy="352425"/>
                      <wp:effectExtent l="19050" t="0" r="19050" b="47625"/>
                      <wp:wrapNone/>
                      <wp:docPr id="31" name="PIJL-OMLAAG 31"/>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AB66C" id="PIJL-OMLAAG 31" o:spid="_x0000_s1026" type="#_x0000_t67" style="position:absolute;margin-left:105.8pt;margin-top:8.7pt;width:16.5pt;height:27.75pt;z-index:2516582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" adj="15178" fillcolor="#5b9bd5" strokecolor="#41719c" strokeweight="1pt"/>
                  </w:pict>
                </mc:Fallback>
              </mc:AlternateContent>
            </w:r>
            <w:r w:rsidRPr="00237554">
              <w:rPr>
                <w:noProof/>
                <w:sz w:val="18"/>
                <w:szCs w:val="18"/>
                <w:lang w:eastAsia="nl-NL"/>
              </w:rPr>
              <mc:AlternateContent>
                <mc:Choice Requires="wps">
                  <w:drawing>
                    <wp:anchor distT="0" distB="0" distL="114300" distR="114300" simplePos="0" relativeHeight="251658276" behindDoc="0" locked="0" layoutInCell="1" allowOverlap="1" wp14:anchorId="1E222F6A" wp14:editId="2081C768">
                      <wp:simplePos x="0" y="0"/>
                      <wp:positionH relativeFrom="column">
                        <wp:posOffset>362585</wp:posOffset>
                      </wp:positionH>
                      <wp:positionV relativeFrom="paragraph">
                        <wp:posOffset>93345</wp:posOffset>
                      </wp:positionV>
                      <wp:extent cx="209550" cy="352425"/>
                      <wp:effectExtent l="19050" t="0" r="19050" b="47625"/>
                      <wp:wrapNone/>
                      <wp:docPr id="30" name="PIJL-OMLAAG 30"/>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DC2A1" id="PIJL-OMLAAG 30" o:spid="_x0000_s1026" type="#_x0000_t67" style="position:absolute;margin-left:28.55pt;margin-top:7.35pt;width:16.5pt;height:27.7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" adj="15178" fillcolor="#5b9bd5" strokecolor="#41719c" strokeweight="1pt"/>
                  </w:pict>
                </mc:Fallback>
              </mc:AlternateContent>
            </w:r>
          </w:p>
        </w:tc>
        <w:tc>
          <w:tcPr>
            <w:tcW w:w="1210" w:type="dxa"/>
            <w:shd w:val="clear" w:color="auto" w:fill="auto"/>
          </w:tcPr>
          <w:p w14:paraId="06CA8BBC" w14:textId="77777777" w:rsidR="005141B9" w:rsidRPr="00237554" w:rsidRDefault="005141B9" w:rsidP="000E6445">
            <w:pPr>
              <w:pStyle w:val="Geenafstand"/>
              <w:rPr>
                <w:sz w:val="18"/>
                <w:szCs w:val="18"/>
              </w:rPr>
            </w:pPr>
          </w:p>
        </w:tc>
        <w:tc>
          <w:tcPr>
            <w:tcW w:w="1209" w:type="dxa"/>
            <w:shd w:val="clear" w:color="auto" w:fill="auto"/>
          </w:tcPr>
          <w:p w14:paraId="235F6751" w14:textId="77777777" w:rsidR="005141B9" w:rsidRPr="00237554" w:rsidRDefault="005141B9" w:rsidP="000E6445">
            <w:pPr>
              <w:pStyle w:val="Geenafstand"/>
              <w:rPr>
                <w:sz w:val="18"/>
                <w:szCs w:val="18"/>
              </w:rPr>
            </w:pPr>
          </w:p>
        </w:tc>
      </w:tr>
      <w:tr w:rsidR="005141B9" w14:paraId="6B30C40C" w14:textId="77777777" w:rsidTr="000E6445">
        <w:trPr>
          <w:trHeight w:val="879"/>
        </w:trPr>
        <w:tc>
          <w:tcPr>
            <w:tcW w:w="1810" w:type="dxa"/>
            <w:shd w:val="clear" w:color="auto" w:fill="auto"/>
            <w:vAlign w:val="center"/>
          </w:tcPr>
          <w:p w14:paraId="33C34BDF" w14:textId="77777777" w:rsidR="005141B9" w:rsidRPr="003227F6" w:rsidRDefault="005141B9" w:rsidP="000E6445">
            <w:pPr>
              <w:pStyle w:val="Geenafstand"/>
              <w:rPr>
                <w:b/>
                <w:sz w:val="18"/>
                <w:szCs w:val="18"/>
              </w:rPr>
            </w:pPr>
          </w:p>
        </w:tc>
        <w:tc>
          <w:tcPr>
            <w:tcW w:w="1810" w:type="dxa"/>
          </w:tcPr>
          <w:p w14:paraId="66427C95" w14:textId="77777777" w:rsidR="005141B9" w:rsidRPr="00237554" w:rsidRDefault="005141B9" w:rsidP="000E6445">
            <w:pPr>
              <w:pStyle w:val="Geenafstand"/>
              <w:rPr>
                <w:sz w:val="18"/>
                <w:szCs w:val="18"/>
              </w:rPr>
            </w:pPr>
          </w:p>
        </w:tc>
        <w:tc>
          <w:tcPr>
            <w:tcW w:w="1812" w:type="dxa"/>
            <w:shd w:val="clear" w:color="auto" w:fill="auto"/>
            <w:vAlign w:val="center"/>
          </w:tcPr>
          <w:p w14:paraId="1FB2406A" w14:textId="77777777" w:rsidR="005141B9" w:rsidRPr="00237554" w:rsidRDefault="005141B9" w:rsidP="000E6445">
            <w:pPr>
              <w:pStyle w:val="Geenafstand"/>
              <w:rPr>
                <w:sz w:val="18"/>
                <w:szCs w:val="18"/>
              </w:rPr>
            </w:pPr>
            <w:r>
              <w:rPr>
                <w:sz w:val="18"/>
                <w:szCs w:val="18"/>
              </w:rPr>
              <w:t xml:space="preserve">Leerling </w:t>
            </w:r>
            <w:r w:rsidRPr="00F44637">
              <w:rPr>
                <w:b/>
                <w:sz w:val="18"/>
                <w:szCs w:val="18"/>
              </w:rPr>
              <w:t xml:space="preserve">niet </w:t>
            </w:r>
            <w:r>
              <w:rPr>
                <w:sz w:val="18"/>
                <w:szCs w:val="18"/>
              </w:rPr>
              <w:t>ingeschreven</w:t>
            </w:r>
          </w:p>
        </w:tc>
        <w:tc>
          <w:tcPr>
            <w:tcW w:w="1211" w:type="dxa"/>
            <w:shd w:val="clear" w:color="auto" w:fill="auto"/>
            <w:vAlign w:val="center"/>
          </w:tcPr>
          <w:p w14:paraId="145DE5A6" w14:textId="77777777" w:rsidR="005141B9" w:rsidRDefault="005141B9" w:rsidP="000E6445">
            <w:pPr>
              <w:pStyle w:val="Geenafstand"/>
              <w:rPr>
                <w:sz w:val="18"/>
                <w:szCs w:val="18"/>
              </w:rPr>
            </w:pPr>
            <w:r>
              <w:rPr>
                <w:sz w:val="18"/>
                <w:szCs w:val="18"/>
              </w:rPr>
              <w:t>Leerling ingeschreven</w:t>
            </w:r>
          </w:p>
        </w:tc>
        <w:tc>
          <w:tcPr>
            <w:tcW w:w="1210" w:type="dxa"/>
            <w:shd w:val="clear" w:color="auto" w:fill="auto"/>
          </w:tcPr>
          <w:p w14:paraId="713FBB30"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5" behindDoc="0" locked="0" layoutInCell="1" allowOverlap="1" wp14:anchorId="2DCBA8B7" wp14:editId="79143657">
                      <wp:simplePos x="0" y="0"/>
                      <wp:positionH relativeFrom="column">
                        <wp:posOffset>64770</wp:posOffset>
                      </wp:positionH>
                      <wp:positionV relativeFrom="paragraph">
                        <wp:posOffset>165100</wp:posOffset>
                      </wp:positionV>
                      <wp:extent cx="466725" cy="219075"/>
                      <wp:effectExtent l="0" t="19050" r="47625" b="47625"/>
                      <wp:wrapNone/>
                      <wp:docPr id="26" name="PIJL-RECHTS 26"/>
                      <wp:cNvGraphicFramePr/>
                      <a:graphic xmlns:a="http://schemas.openxmlformats.org/drawingml/2006/main">
                        <a:graphicData uri="http://schemas.microsoft.com/office/word/2010/wordprocessingShape">
                          <wps:wsp>
                            <wps:cNvSpPr/>
                            <wps:spPr>
                              <a:xfrm>
                                <a:off x="0" y="0"/>
                                <a:ext cx="4667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D1F66" id="PIJL-RECHTS 26" o:spid="_x0000_s1026" type="#_x0000_t13" style="position:absolute;margin-left:5.1pt;margin-top:13pt;width:36.75pt;height:17.25pt;z-index:2516582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" adj="16531" fillcolor="#5b9bd5" strokecolor="#41719c" strokeweight="1pt"/>
                  </w:pict>
                </mc:Fallback>
              </mc:AlternateContent>
            </w:r>
          </w:p>
        </w:tc>
        <w:tc>
          <w:tcPr>
            <w:tcW w:w="1209" w:type="dxa"/>
          </w:tcPr>
          <w:p w14:paraId="34FD0EE2" w14:textId="77777777" w:rsidR="005141B9" w:rsidRPr="003227F6" w:rsidRDefault="005141B9" w:rsidP="000E6445">
            <w:pPr>
              <w:pStyle w:val="Geenafstand"/>
              <w:rPr>
                <w:sz w:val="48"/>
                <w:szCs w:val="48"/>
              </w:rPr>
            </w:pPr>
            <w:r w:rsidRPr="003227F6">
              <w:rPr>
                <w:sz w:val="48"/>
                <w:szCs w:val="48"/>
              </w:rPr>
              <w:t>√</w:t>
            </w:r>
          </w:p>
        </w:tc>
      </w:tr>
      <w:tr w:rsidR="005141B9" w14:paraId="22B5CD24" w14:textId="77777777" w:rsidTr="000E6445">
        <w:trPr>
          <w:trHeight w:val="879"/>
        </w:trPr>
        <w:tc>
          <w:tcPr>
            <w:tcW w:w="1810" w:type="dxa"/>
            <w:shd w:val="clear" w:color="auto" w:fill="FBD4B4" w:themeFill="accent6" w:themeFillTint="66"/>
            <w:vAlign w:val="center"/>
          </w:tcPr>
          <w:p w14:paraId="48DDF94B" w14:textId="77777777" w:rsidR="005141B9" w:rsidRDefault="005141B9" w:rsidP="000E6445">
            <w:pPr>
              <w:pStyle w:val="Geenafstand"/>
              <w:rPr>
                <w:sz w:val="18"/>
                <w:szCs w:val="18"/>
              </w:rPr>
            </w:pPr>
            <w:r w:rsidRPr="003227F6">
              <w:rPr>
                <w:b/>
                <w:sz w:val="18"/>
                <w:szCs w:val="18"/>
              </w:rPr>
              <w:t>OUDERS</w:t>
            </w:r>
          </w:p>
        </w:tc>
        <w:tc>
          <w:tcPr>
            <w:tcW w:w="1810" w:type="dxa"/>
          </w:tcPr>
          <w:p w14:paraId="06B192AF" w14:textId="77777777" w:rsidR="005141B9" w:rsidRPr="00237554" w:rsidRDefault="005141B9" w:rsidP="000E6445">
            <w:pPr>
              <w:pStyle w:val="Geenafstand"/>
              <w:rPr>
                <w:noProof/>
                <w:sz w:val="18"/>
                <w:szCs w:val="18"/>
                <w:lang w:eastAsia="nl-NL"/>
              </w:rPr>
            </w:pPr>
          </w:p>
        </w:tc>
        <w:tc>
          <w:tcPr>
            <w:tcW w:w="1812" w:type="dxa"/>
            <w:shd w:val="clear" w:color="auto" w:fill="auto"/>
          </w:tcPr>
          <w:p w14:paraId="6554EE48" w14:textId="77777777" w:rsidR="005141B9" w:rsidRDefault="005141B9" w:rsidP="000E6445">
            <w:pPr>
              <w:pStyle w:val="Geenafstand"/>
              <w:rPr>
                <w:noProof/>
                <w:sz w:val="18"/>
                <w:szCs w:val="18"/>
                <w:lang w:eastAsia="nl-NL"/>
              </w:rPr>
            </w:pPr>
            <w:r w:rsidRPr="00237554">
              <w:rPr>
                <w:noProof/>
                <w:sz w:val="18"/>
                <w:szCs w:val="18"/>
                <w:lang w:eastAsia="nl-NL"/>
              </w:rPr>
              <mc:AlternateContent>
                <mc:Choice Requires="wps">
                  <w:drawing>
                    <wp:anchor distT="0" distB="0" distL="114300" distR="114300" simplePos="0" relativeHeight="251658287" behindDoc="0" locked="0" layoutInCell="1" allowOverlap="1" wp14:anchorId="17759AD9" wp14:editId="15C23866">
                      <wp:simplePos x="0" y="0"/>
                      <wp:positionH relativeFrom="column">
                        <wp:posOffset>374650</wp:posOffset>
                      </wp:positionH>
                      <wp:positionV relativeFrom="paragraph">
                        <wp:posOffset>86360</wp:posOffset>
                      </wp:positionV>
                      <wp:extent cx="209550" cy="352425"/>
                      <wp:effectExtent l="19050" t="0" r="19050" b="47625"/>
                      <wp:wrapNone/>
                      <wp:docPr id="32" name="PIJL-OMLAAG 32"/>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E7CA9B" id="PIJL-OMLAAG 32" o:spid="_x0000_s1026" type="#_x0000_t67" style="position:absolute;margin-left:29.5pt;margin-top:6.8pt;width:16.5pt;height:27.75pt;z-index:251658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" adj="15178" fillcolor="#5b9bd5" strokecolor="#41719c" strokeweight="1pt"/>
                  </w:pict>
                </mc:Fallback>
              </mc:AlternateContent>
            </w:r>
          </w:p>
        </w:tc>
        <w:tc>
          <w:tcPr>
            <w:tcW w:w="1211" w:type="dxa"/>
            <w:shd w:val="clear" w:color="auto" w:fill="auto"/>
          </w:tcPr>
          <w:p w14:paraId="06462E88" w14:textId="77777777" w:rsidR="005141B9" w:rsidRPr="00237554" w:rsidRDefault="005141B9" w:rsidP="000E6445">
            <w:pPr>
              <w:pStyle w:val="Geenafstand"/>
              <w:rPr>
                <w:sz w:val="18"/>
                <w:szCs w:val="18"/>
              </w:rPr>
            </w:pPr>
          </w:p>
        </w:tc>
        <w:tc>
          <w:tcPr>
            <w:tcW w:w="1210" w:type="dxa"/>
            <w:shd w:val="clear" w:color="auto" w:fill="auto"/>
          </w:tcPr>
          <w:p w14:paraId="4D73B9DF" w14:textId="77777777" w:rsidR="005141B9" w:rsidRPr="00237554" w:rsidRDefault="005141B9" w:rsidP="000E6445">
            <w:pPr>
              <w:pStyle w:val="Geenafstand"/>
              <w:rPr>
                <w:sz w:val="18"/>
                <w:szCs w:val="18"/>
              </w:rPr>
            </w:pPr>
          </w:p>
        </w:tc>
        <w:tc>
          <w:tcPr>
            <w:tcW w:w="1209" w:type="dxa"/>
          </w:tcPr>
          <w:p w14:paraId="6BAE8F21" w14:textId="77777777" w:rsidR="005141B9" w:rsidRPr="00237554" w:rsidRDefault="005141B9" w:rsidP="000E6445">
            <w:pPr>
              <w:pStyle w:val="Geenafstand"/>
              <w:rPr>
                <w:sz w:val="18"/>
                <w:szCs w:val="18"/>
              </w:rPr>
            </w:pPr>
          </w:p>
        </w:tc>
      </w:tr>
      <w:tr w:rsidR="005141B9" w14:paraId="627D74FB" w14:textId="77777777" w:rsidTr="000E6445">
        <w:trPr>
          <w:trHeight w:val="879"/>
        </w:trPr>
        <w:tc>
          <w:tcPr>
            <w:tcW w:w="1810" w:type="dxa"/>
            <w:shd w:val="clear" w:color="auto" w:fill="FBD4B4" w:themeFill="accent6" w:themeFillTint="66"/>
          </w:tcPr>
          <w:p w14:paraId="338BA423" w14:textId="77777777" w:rsidR="005141B9" w:rsidRDefault="005141B9" w:rsidP="000E6445">
            <w:pPr>
              <w:pStyle w:val="Geenafstand"/>
              <w:rPr>
                <w:sz w:val="18"/>
                <w:szCs w:val="18"/>
              </w:rPr>
            </w:pPr>
          </w:p>
          <w:p w14:paraId="0F24A630" w14:textId="77777777" w:rsidR="005141B9" w:rsidRPr="00237554" w:rsidRDefault="005141B9" w:rsidP="000E6445">
            <w:pPr>
              <w:pStyle w:val="Geenafstand"/>
              <w:rPr>
                <w:sz w:val="18"/>
                <w:szCs w:val="18"/>
              </w:rPr>
            </w:pPr>
            <w:r>
              <w:rPr>
                <w:sz w:val="18"/>
                <w:szCs w:val="18"/>
              </w:rPr>
              <w:t>Ouders krijgen brief</w:t>
            </w:r>
          </w:p>
        </w:tc>
        <w:tc>
          <w:tcPr>
            <w:tcW w:w="1810" w:type="dxa"/>
          </w:tcPr>
          <w:p w14:paraId="0C084041"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0" behindDoc="0" locked="0" layoutInCell="1" allowOverlap="1" wp14:anchorId="56FA520F" wp14:editId="5C2ADB58">
                      <wp:simplePos x="0" y="0"/>
                      <wp:positionH relativeFrom="column">
                        <wp:posOffset>-20320</wp:posOffset>
                      </wp:positionH>
                      <wp:positionV relativeFrom="paragraph">
                        <wp:posOffset>200660</wp:posOffset>
                      </wp:positionV>
                      <wp:extent cx="1038225" cy="228600"/>
                      <wp:effectExtent l="19050" t="19050" r="28575" b="38100"/>
                      <wp:wrapNone/>
                      <wp:docPr id="40" name="PIJL-LINKS 40"/>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24BAD" id="PIJL-LINKS 40" o:spid="_x0000_s1026" type="#_x0000_t66" style="position:absolute;margin-left:-1.6pt;margin-top:15.8pt;width:81.75pt;height:18pt;z-index:251658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" adj="2378" fillcolor="#5b9bd5" strokecolor="#41719c" strokeweight="1pt"/>
                  </w:pict>
                </mc:Fallback>
              </mc:AlternateContent>
            </w:r>
          </w:p>
        </w:tc>
        <w:tc>
          <w:tcPr>
            <w:tcW w:w="1812" w:type="dxa"/>
            <w:shd w:val="clear" w:color="auto" w:fill="B6DDE8" w:themeFill="accent5" w:themeFillTint="66"/>
            <w:vAlign w:val="center"/>
          </w:tcPr>
          <w:p w14:paraId="3395B5A9" w14:textId="77777777" w:rsidR="005141B9" w:rsidRPr="006D7AF8" w:rsidRDefault="005141B9" w:rsidP="000E6445">
            <w:pPr>
              <w:pStyle w:val="Geenafstand"/>
              <w:jc w:val="center"/>
              <w:rPr>
                <w:b/>
                <w:noProof/>
                <w:sz w:val="18"/>
                <w:szCs w:val="18"/>
                <w:lang w:eastAsia="nl-NL"/>
              </w:rPr>
            </w:pPr>
            <w:r w:rsidRPr="006D7AF8">
              <w:rPr>
                <w:b/>
                <w:noProof/>
                <w:sz w:val="18"/>
                <w:szCs w:val="18"/>
                <w:lang w:eastAsia="nl-NL"/>
              </w:rPr>
              <w:t>LPA</w:t>
            </w:r>
          </w:p>
        </w:tc>
        <w:tc>
          <w:tcPr>
            <w:tcW w:w="1211" w:type="dxa"/>
            <w:shd w:val="clear" w:color="auto" w:fill="auto"/>
          </w:tcPr>
          <w:p w14:paraId="1166E924" w14:textId="77777777" w:rsidR="005141B9" w:rsidRPr="00237554" w:rsidRDefault="005141B9" w:rsidP="000E6445">
            <w:pPr>
              <w:pStyle w:val="Geenafstand"/>
              <w:rPr>
                <w:sz w:val="18"/>
                <w:szCs w:val="18"/>
              </w:rPr>
            </w:pPr>
          </w:p>
        </w:tc>
        <w:tc>
          <w:tcPr>
            <w:tcW w:w="1210" w:type="dxa"/>
            <w:shd w:val="clear" w:color="auto" w:fill="auto"/>
          </w:tcPr>
          <w:p w14:paraId="340ACE44" w14:textId="77777777" w:rsidR="005141B9" w:rsidRPr="00237554" w:rsidRDefault="005141B9" w:rsidP="000E6445">
            <w:pPr>
              <w:pStyle w:val="Geenafstand"/>
              <w:rPr>
                <w:sz w:val="18"/>
                <w:szCs w:val="18"/>
              </w:rPr>
            </w:pPr>
          </w:p>
        </w:tc>
        <w:tc>
          <w:tcPr>
            <w:tcW w:w="1209" w:type="dxa"/>
          </w:tcPr>
          <w:p w14:paraId="1D97C56C" w14:textId="77777777" w:rsidR="005141B9" w:rsidRPr="00237554" w:rsidRDefault="005141B9" w:rsidP="000E6445">
            <w:pPr>
              <w:pStyle w:val="Geenafstand"/>
              <w:rPr>
                <w:sz w:val="18"/>
                <w:szCs w:val="18"/>
              </w:rPr>
            </w:pPr>
          </w:p>
        </w:tc>
      </w:tr>
      <w:tr w:rsidR="005141B9" w14:paraId="167E7F48" w14:textId="77777777" w:rsidTr="000E6445">
        <w:trPr>
          <w:trHeight w:val="879"/>
        </w:trPr>
        <w:tc>
          <w:tcPr>
            <w:tcW w:w="1810" w:type="dxa"/>
            <w:shd w:val="clear" w:color="auto" w:fill="auto"/>
          </w:tcPr>
          <w:p w14:paraId="01FDBC98"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1" behindDoc="0" locked="0" layoutInCell="1" allowOverlap="1" wp14:anchorId="732DAD43" wp14:editId="3A5CCB91">
                      <wp:simplePos x="0" y="0"/>
                      <wp:positionH relativeFrom="column">
                        <wp:posOffset>438150</wp:posOffset>
                      </wp:positionH>
                      <wp:positionV relativeFrom="paragraph">
                        <wp:posOffset>83820</wp:posOffset>
                      </wp:positionV>
                      <wp:extent cx="209550" cy="352425"/>
                      <wp:effectExtent l="19050" t="0" r="19050" b="47625"/>
                      <wp:wrapNone/>
                      <wp:docPr id="34" name="PIJL-OMLAAG 34"/>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37763C" id="PIJL-OMLAAG 34" o:spid="_x0000_s1026" type="#_x0000_t67" style="position:absolute;margin-left:34.5pt;margin-top:6.6pt;width:16.5pt;height:27.75pt;z-index:2516582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" adj="15178" fillcolor="#5b9bd5" strokecolor="#41719c" strokeweight="1pt"/>
                  </w:pict>
                </mc:Fallback>
              </mc:AlternateContent>
            </w:r>
          </w:p>
        </w:tc>
        <w:tc>
          <w:tcPr>
            <w:tcW w:w="1810" w:type="dxa"/>
          </w:tcPr>
          <w:p w14:paraId="7E38CCE9" w14:textId="77777777" w:rsidR="005141B9" w:rsidRPr="00237554" w:rsidRDefault="005141B9" w:rsidP="000E6445">
            <w:pPr>
              <w:pStyle w:val="Geenafstand"/>
              <w:rPr>
                <w:sz w:val="18"/>
                <w:szCs w:val="18"/>
              </w:rPr>
            </w:pPr>
          </w:p>
        </w:tc>
        <w:tc>
          <w:tcPr>
            <w:tcW w:w="1812" w:type="dxa"/>
            <w:shd w:val="clear" w:color="auto" w:fill="auto"/>
          </w:tcPr>
          <w:p w14:paraId="641A019A" w14:textId="77777777" w:rsidR="005141B9" w:rsidRDefault="005141B9" w:rsidP="000E6445">
            <w:pPr>
              <w:pStyle w:val="Geenafstand"/>
              <w:rPr>
                <w:sz w:val="18"/>
                <w:szCs w:val="18"/>
              </w:rPr>
            </w:pPr>
          </w:p>
        </w:tc>
        <w:tc>
          <w:tcPr>
            <w:tcW w:w="1211" w:type="dxa"/>
            <w:shd w:val="clear" w:color="auto" w:fill="auto"/>
          </w:tcPr>
          <w:p w14:paraId="54BC648F" w14:textId="77777777" w:rsidR="005141B9" w:rsidRPr="00237554" w:rsidRDefault="005141B9" w:rsidP="000E6445">
            <w:pPr>
              <w:pStyle w:val="Geenafstand"/>
              <w:rPr>
                <w:sz w:val="18"/>
                <w:szCs w:val="18"/>
              </w:rPr>
            </w:pPr>
          </w:p>
        </w:tc>
        <w:tc>
          <w:tcPr>
            <w:tcW w:w="1210" w:type="dxa"/>
            <w:shd w:val="clear" w:color="auto" w:fill="auto"/>
          </w:tcPr>
          <w:p w14:paraId="5A6AA634" w14:textId="77777777" w:rsidR="005141B9" w:rsidRPr="00237554" w:rsidRDefault="005141B9" w:rsidP="000E6445">
            <w:pPr>
              <w:pStyle w:val="Geenafstand"/>
              <w:rPr>
                <w:sz w:val="18"/>
                <w:szCs w:val="18"/>
              </w:rPr>
            </w:pPr>
          </w:p>
        </w:tc>
        <w:tc>
          <w:tcPr>
            <w:tcW w:w="1209" w:type="dxa"/>
          </w:tcPr>
          <w:p w14:paraId="4876F414" w14:textId="77777777" w:rsidR="005141B9" w:rsidRPr="00237554" w:rsidRDefault="005141B9" w:rsidP="000E6445">
            <w:pPr>
              <w:pStyle w:val="Geenafstand"/>
              <w:rPr>
                <w:sz w:val="18"/>
                <w:szCs w:val="18"/>
              </w:rPr>
            </w:pPr>
          </w:p>
        </w:tc>
      </w:tr>
      <w:tr w:rsidR="005141B9" w14:paraId="2D1E5117" w14:textId="77777777" w:rsidTr="000E6445">
        <w:trPr>
          <w:trHeight w:val="879"/>
        </w:trPr>
        <w:tc>
          <w:tcPr>
            <w:tcW w:w="1810" w:type="dxa"/>
            <w:shd w:val="clear" w:color="auto" w:fill="FBD4B4" w:themeFill="accent6" w:themeFillTint="66"/>
          </w:tcPr>
          <w:p w14:paraId="0DE5A2BC" w14:textId="77777777" w:rsidR="005141B9" w:rsidRDefault="005141B9" w:rsidP="000E6445">
            <w:pPr>
              <w:pStyle w:val="Geenafstand"/>
              <w:rPr>
                <w:sz w:val="18"/>
                <w:szCs w:val="18"/>
              </w:rPr>
            </w:pPr>
            <w:r>
              <w:rPr>
                <w:sz w:val="18"/>
                <w:szCs w:val="18"/>
              </w:rPr>
              <w:t>Reactie ouders:</w:t>
            </w:r>
          </w:p>
          <w:p w14:paraId="3DA0B4E7" w14:textId="77777777" w:rsidR="005141B9" w:rsidRDefault="005141B9" w:rsidP="000E6445">
            <w:pPr>
              <w:pStyle w:val="Geenafstand"/>
              <w:rPr>
                <w:sz w:val="18"/>
                <w:szCs w:val="18"/>
              </w:rPr>
            </w:pPr>
            <w:r>
              <w:rPr>
                <w:sz w:val="18"/>
                <w:szCs w:val="18"/>
              </w:rPr>
              <w:t>Kind ingeschreven!</w:t>
            </w:r>
          </w:p>
          <w:p w14:paraId="5948DB02" w14:textId="77777777" w:rsidR="005141B9" w:rsidRDefault="005141B9" w:rsidP="000E6445">
            <w:pPr>
              <w:pStyle w:val="Geenafstand"/>
              <w:rPr>
                <w:sz w:val="18"/>
                <w:szCs w:val="18"/>
              </w:rPr>
            </w:pPr>
          </w:p>
          <w:p w14:paraId="5B06B471" w14:textId="77777777" w:rsidR="005141B9" w:rsidRPr="003227F6" w:rsidRDefault="005141B9" w:rsidP="000E6445">
            <w:pPr>
              <w:pStyle w:val="Geenafstand"/>
              <w:jc w:val="center"/>
              <w:rPr>
                <w:b/>
                <w:sz w:val="18"/>
                <w:szCs w:val="18"/>
              </w:rPr>
            </w:pPr>
            <w:r w:rsidRPr="003227F6">
              <w:rPr>
                <w:b/>
                <w:sz w:val="18"/>
                <w:szCs w:val="18"/>
              </w:rPr>
              <w:t>OF</w:t>
            </w:r>
          </w:p>
        </w:tc>
        <w:tc>
          <w:tcPr>
            <w:tcW w:w="1810" w:type="dxa"/>
          </w:tcPr>
          <w:p w14:paraId="2B452F4A"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2" behindDoc="0" locked="0" layoutInCell="1" allowOverlap="1" wp14:anchorId="14FA46A1" wp14:editId="607456DE">
                      <wp:simplePos x="0" y="0"/>
                      <wp:positionH relativeFrom="column">
                        <wp:posOffset>-1270</wp:posOffset>
                      </wp:positionH>
                      <wp:positionV relativeFrom="paragraph">
                        <wp:posOffset>24130</wp:posOffset>
                      </wp:positionV>
                      <wp:extent cx="466725" cy="219075"/>
                      <wp:effectExtent l="0" t="19050" r="47625" b="47625"/>
                      <wp:wrapNone/>
                      <wp:docPr id="53" name="PIJL-RECHTS 53"/>
                      <wp:cNvGraphicFramePr/>
                      <a:graphic xmlns:a="http://schemas.openxmlformats.org/drawingml/2006/main">
                        <a:graphicData uri="http://schemas.microsoft.com/office/word/2010/wordprocessingShape">
                          <wps:wsp>
                            <wps:cNvSpPr/>
                            <wps:spPr>
                              <a:xfrm>
                                <a:off x="0" y="0"/>
                                <a:ext cx="4667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B15E8" id="PIJL-RECHTS 53" o:spid="_x0000_s1026" type="#_x0000_t13" style="position:absolute;margin-left:-.1pt;margin-top:1.9pt;width:36.75pt;height:17.25pt;z-index:2516582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" adj="16531" fillcolor="#5b9bd5" strokecolor="#41719c" strokeweight="1pt"/>
                  </w:pict>
                </mc:Fallback>
              </mc:AlternateContent>
            </w:r>
          </w:p>
        </w:tc>
        <w:tc>
          <w:tcPr>
            <w:tcW w:w="1812" w:type="dxa"/>
            <w:shd w:val="clear" w:color="auto" w:fill="auto"/>
          </w:tcPr>
          <w:p w14:paraId="1833F45D" w14:textId="77777777" w:rsidR="005141B9" w:rsidRDefault="005141B9" w:rsidP="000E6445">
            <w:pPr>
              <w:pStyle w:val="Geenafstand"/>
              <w:rPr>
                <w:sz w:val="18"/>
                <w:szCs w:val="18"/>
              </w:rPr>
            </w:pPr>
            <w:r w:rsidRPr="003227F6">
              <w:rPr>
                <w:sz w:val="48"/>
                <w:szCs w:val="48"/>
              </w:rPr>
              <w:t>√</w:t>
            </w:r>
          </w:p>
        </w:tc>
        <w:tc>
          <w:tcPr>
            <w:tcW w:w="1211" w:type="dxa"/>
            <w:shd w:val="clear" w:color="auto" w:fill="auto"/>
          </w:tcPr>
          <w:p w14:paraId="1C325C65" w14:textId="77777777" w:rsidR="005141B9" w:rsidRPr="00237554" w:rsidRDefault="005141B9" w:rsidP="000E6445">
            <w:pPr>
              <w:pStyle w:val="Geenafstand"/>
              <w:rPr>
                <w:sz w:val="18"/>
                <w:szCs w:val="18"/>
              </w:rPr>
            </w:pPr>
          </w:p>
        </w:tc>
        <w:tc>
          <w:tcPr>
            <w:tcW w:w="1210" w:type="dxa"/>
            <w:shd w:val="clear" w:color="auto" w:fill="auto"/>
          </w:tcPr>
          <w:p w14:paraId="530F428A" w14:textId="77777777" w:rsidR="005141B9" w:rsidRPr="00237554" w:rsidRDefault="005141B9" w:rsidP="000E6445">
            <w:pPr>
              <w:pStyle w:val="Geenafstand"/>
              <w:rPr>
                <w:sz w:val="18"/>
                <w:szCs w:val="18"/>
              </w:rPr>
            </w:pPr>
          </w:p>
        </w:tc>
        <w:tc>
          <w:tcPr>
            <w:tcW w:w="1209" w:type="dxa"/>
          </w:tcPr>
          <w:p w14:paraId="0B789CA6" w14:textId="77777777" w:rsidR="005141B9" w:rsidRPr="00237554" w:rsidRDefault="005141B9" w:rsidP="000E6445">
            <w:pPr>
              <w:pStyle w:val="Geenafstand"/>
              <w:rPr>
                <w:sz w:val="18"/>
                <w:szCs w:val="18"/>
              </w:rPr>
            </w:pPr>
          </w:p>
        </w:tc>
      </w:tr>
      <w:tr w:rsidR="005141B9" w14:paraId="0A3F2A0D" w14:textId="77777777" w:rsidTr="000E6445">
        <w:trPr>
          <w:trHeight w:val="879"/>
        </w:trPr>
        <w:tc>
          <w:tcPr>
            <w:tcW w:w="1810" w:type="dxa"/>
            <w:shd w:val="clear" w:color="auto" w:fill="FBD4B4" w:themeFill="accent6" w:themeFillTint="66"/>
          </w:tcPr>
          <w:p w14:paraId="7F19AF73" w14:textId="77777777" w:rsidR="005141B9" w:rsidRPr="00237554" w:rsidRDefault="005141B9" w:rsidP="000E6445">
            <w:pPr>
              <w:pStyle w:val="Geenafstand"/>
              <w:rPr>
                <w:sz w:val="18"/>
                <w:szCs w:val="18"/>
              </w:rPr>
            </w:pPr>
            <w:r>
              <w:rPr>
                <w:sz w:val="18"/>
                <w:szCs w:val="18"/>
              </w:rPr>
              <w:t>Kind niet ingeschreven / geen reactie</w:t>
            </w:r>
          </w:p>
        </w:tc>
        <w:tc>
          <w:tcPr>
            <w:tcW w:w="1810" w:type="dxa"/>
          </w:tcPr>
          <w:p w14:paraId="176CD5A7"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3" behindDoc="0" locked="0" layoutInCell="1" allowOverlap="1" wp14:anchorId="6A356E51" wp14:editId="1ED61A4E">
                      <wp:simplePos x="0" y="0"/>
                      <wp:positionH relativeFrom="column">
                        <wp:posOffset>-1270</wp:posOffset>
                      </wp:positionH>
                      <wp:positionV relativeFrom="paragraph">
                        <wp:posOffset>31115</wp:posOffset>
                      </wp:positionV>
                      <wp:extent cx="466725" cy="219075"/>
                      <wp:effectExtent l="0" t="19050" r="47625" b="47625"/>
                      <wp:wrapNone/>
                      <wp:docPr id="54" name="PIJL-RECHTS 54"/>
                      <wp:cNvGraphicFramePr/>
                      <a:graphic xmlns:a="http://schemas.openxmlformats.org/drawingml/2006/main">
                        <a:graphicData uri="http://schemas.microsoft.com/office/word/2010/wordprocessingShape">
                          <wps:wsp>
                            <wps:cNvSpPr/>
                            <wps:spPr>
                              <a:xfrm>
                                <a:off x="0" y="0"/>
                                <a:ext cx="4667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8CA6D" id="PIJL-RECHTS 54" o:spid="_x0000_s1026" type="#_x0000_t13" style="position:absolute;margin-left:-.1pt;margin-top:2.45pt;width:36.75pt;height:17.25pt;z-index:2516582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" adj="16531" fillcolor="#5b9bd5" strokecolor="#41719c" strokeweight="1pt"/>
                  </w:pict>
                </mc:Fallback>
              </mc:AlternateContent>
            </w:r>
          </w:p>
        </w:tc>
        <w:tc>
          <w:tcPr>
            <w:tcW w:w="1812" w:type="dxa"/>
            <w:shd w:val="clear" w:color="auto" w:fill="B6DDE8" w:themeFill="accent5" w:themeFillTint="66"/>
            <w:vAlign w:val="center"/>
          </w:tcPr>
          <w:p w14:paraId="454D1958" w14:textId="77777777" w:rsidR="005141B9" w:rsidRPr="003227F6" w:rsidRDefault="005141B9" w:rsidP="000E6445">
            <w:pPr>
              <w:pStyle w:val="Geenafstand"/>
              <w:jc w:val="center"/>
              <w:rPr>
                <w:b/>
                <w:sz w:val="18"/>
                <w:szCs w:val="18"/>
              </w:rPr>
            </w:pPr>
            <w:r w:rsidRPr="003227F6">
              <w:rPr>
                <w:b/>
                <w:sz w:val="18"/>
                <w:szCs w:val="18"/>
              </w:rPr>
              <w:t>ACTIE</w:t>
            </w:r>
            <w:r>
              <w:rPr>
                <w:b/>
                <w:sz w:val="18"/>
                <w:szCs w:val="18"/>
              </w:rPr>
              <w:t xml:space="preserve"> van LPA</w:t>
            </w:r>
          </w:p>
        </w:tc>
        <w:tc>
          <w:tcPr>
            <w:tcW w:w="1211" w:type="dxa"/>
            <w:shd w:val="clear" w:color="auto" w:fill="auto"/>
          </w:tcPr>
          <w:p w14:paraId="39D22F38" w14:textId="77777777" w:rsidR="005141B9" w:rsidRPr="00237554" w:rsidRDefault="005141B9" w:rsidP="000E6445">
            <w:pPr>
              <w:pStyle w:val="Geenafstand"/>
              <w:rPr>
                <w:sz w:val="18"/>
                <w:szCs w:val="18"/>
              </w:rPr>
            </w:pPr>
          </w:p>
        </w:tc>
        <w:tc>
          <w:tcPr>
            <w:tcW w:w="1210" w:type="dxa"/>
            <w:shd w:val="clear" w:color="auto" w:fill="auto"/>
          </w:tcPr>
          <w:p w14:paraId="4F6A408C" w14:textId="77777777" w:rsidR="005141B9" w:rsidRPr="00237554" w:rsidRDefault="005141B9" w:rsidP="000E6445">
            <w:pPr>
              <w:pStyle w:val="Geenafstand"/>
              <w:rPr>
                <w:sz w:val="18"/>
                <w:szCs w:val="18"/>
              </w:rPr>
            </w:pPr>
          </w:p>
        </w:tc>
        <w:tc>
          <w:tcPr>
            <w:tcW w:w="1209" w:type="dxa"/>
          </w:tcPr>
          <w:p w14:paraId="3A3B2675" w14:textId="77777777" w:rsidR="005141B9" w:rsidRPr="00237554" w:rsidRDefault="005141B9" w:rsidP="000E6445">
            <w:pPr>
              <w:pStyle w:val="Geenafstand"/>
              <w:rPr>
                <w:sz w:val="18"/>
                <w:szCs w:val="18"/>
              </w:rPr>
            </w:pPr>
          </w:p>
        </w:tc>
      </w:tr>
    </w:tbl>
    <w:p w14:paraId="343CFC81" w14:textId="77777777" w:rsidR="005141B9" w:rsidRDefault="005141B9" w:rsidP="005141B9">
      <w:pPr>
        <w:rPr>
          <w:b/>
          <w:sz w:val="20"/>
          <w:szCs w:val="20"/>
        </w:rPr>
      </w:pPr>
    </w:p>
    <w:p w14:paraId="22AFBB27" w14:textId="77777777" w:rsidR="005141B9" w:rsidRDefault="005141B9" w:rsidP="005141B9">
      <w:pPr>
        <w:rPr>
          <w:b/>
          <w:sz w:val="20"/>
          <w:szCs w:val="20"/>
        </w:rPr>
      </w:pPr>
      <w:r>
        <w:rPr>
          <w:b/>
          <w:sz w:val="20"/>
          <w:szCs w:val="20"/>
        </w:rPr>
        <w:br w:type="page"/>
      </w:r>
    </w:p>
    <w:p w14:paraId="4AAB9C49" w14:textId="11196C9D" w:rsidR="005141B9" w:rsidRPr="0060396A" w:rsidRDefault="005141B9" w:rsidP="005141B9">
      <w:pPr>
        <w:pStyle w:val="Geenafstand"/>
        <w:rPr>
          <w:b/>
          <w:sz w:val="20"/>
          <w:szCs w:val="20"/>
          <w:u w:val="single"/>
        </w:rPr>
      </w:pPr>
      <w:bookmarkStart w:id="5" w:name="_Toc515016020"/>
      <w:r w:rsidRPr="002535D2">
        <w:rPr>
          <w:rStyle w:val="Kop1Char"/>
        </w:rPr>
        <w:lastRenderedPageBreak/>
        <w:t xml:space="preserve">Bijlage </w:t>
      </w:r>
      <w:r w:rsidR="002156B9">
        <w:rPr>
          <w:rStyle w:val="Kop1Char"/>
        </w:rPr>
        <w:t>3</w:t>
      </w:r>
      <w:r w:rsidRPr="002535D2">
        <w:rPr>
          <w:rStyle w:val="Kop1Char"/>
        </w:rPr>
        <w:t>. Meldingsafspraken gemeente en samenwerkingsverband</w:t>
      </w:r>
      <w:bookmarkEnd w:id="5"/>
      <w:r w:rsidRPr="0060396A">
        <w:rPr>
          <w:b/>
          <w:sz w:val="20"/>
          <w:szCs w:val="20"/>
          <w:u w:val="single"/>
        </w:rPr>
        <w:t>.</w:t>
      </w:r>
    </w:p>
    <w:p w14:paraId="3497838C" w14:textId="77777777" w:rsidR="005141B9" w:rsidRDefault="005141B9" w:rsidP="005141B9">
      <w:pPr>
        <w:pStyle w:val="Geenafstand"/>
        <w:rPr>
          <w:b/>
          <w:sz w:val="20"/>
          <w:szCs w:val="20"/>
        </w:rPr>
      </w:pPr>
    </w:p>
    <w:p w14:paraId="339E6255" w14:textId="7207391D" w:rsidR="005141B9" w:rsidRDefault="005141B9" w:rsidP="005141B9">
      <w:pPr>
        <w:pStyle w:val="Geenafstand"/>
        <w:rPr>
          <w:b/>
          <w:sz w:val="20"/>
          <w:szCs w:val="20"/>
        </w:rPr>
      </w:pPr>
      <w:r>
        <w:rPr>
          <w:b/>
          <w:sz w:val="20"/>
          <w:szCs w:val="20"/>
        </w:rPr>
        <w:t>VRIJSTELLINGEN en ABSOLUUT VERZUIM – OVERZICHT t.b.v. Inspectiemeting SWV</w:t>
      </w:r>
    </w:p>
    <w:p w14:paraId="1A26F64A" w14:textId="5EB1EC9B" w:rsidR="00EB74BC" w:rsidRDefault="00EB74BC" w:rsidP="005141B9">
      <w:pPr>
        <w:pStyle w:val="Geenafstand"/>
        <w:rPr>
          <w:b/>
          <w:sz w:val="20"/>
          <w:szCs w:val="20"/>
        </w:rPr>
      </w:pPr>
    </w:p>
    <w:p w14:paraId="53E58F15" w14:textId="77777777" w:rsidR="005141B9" w:rsidRDefault="005141B9" w:rsidP="005141B9">
      <w:pPr>
        <w:pStyle w:val="Geenafstand"/>
        <w:rPr>
          <w:sz w:val="20"/>
          <w:szCs w:val="20"/>
        </w:rPr>
      </w:pPr>
    </w:p>
    <w:tbl>
      <w:tblPr>
        <w:tblStyle w:val="Tabelraster"/>
        <w:tblW w:w="0" w:type="auto"/>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812"/>
        <w:gridCol w:w="1812"/>
        <w:gridCol w:w="1813"/>
        <w:gridCol w:w="906"/>
        <w:gridCol w:w="906"/>
        <w:gridCol w:w="1813"/>
      </w:tblGrid>
      <w:tr w:rsidR="005141B9" w14:paraId="1A545461" w14:textId="77777777" w:rsidTr="000E6445">
        <w:tc>
          <w:tcPr>
            <w:tcW w:w="1812" w:type="dxa"/>
            <w:tcBorders>
              <w:top w:val="double" w:sz="4" w:space="0" w:color="auto"/>
              <w:bottom w:val="double" w:sz="4" w:space="0" w:color="auto"/>
            </w:tcBorders>
            <w:shd w:val="clear" w:color="auto" w:fill="B6DDE8" w:themeFill="accent5" w:themeFillTint="66"/>
          </w:tcPr>
          <w:p w14:paraId="28AF04C1" w14:textId="77777777" w:rsidR="005141B9" w:rsidRPr="00590392" w:rsidRDefault="005141B9" w:rsidP="000E6445">
            <w:pPr>
              <w:pStyle w:val="Geenafstand"/>
              <w:rPr>
                <w:b/>
                <w:sz w:val="18"/>
                <w:szCs w:val="18"/>
              </w:rPr>
            </w:pPr>
            <w:r w:rsidRPr="00590392">
              <w:rPr>
                <w:b/>
                <w:sz w:val="18"/>
                <w:szCs w:val="18"/>
              </w:rPr>
              <w:t>GEMEENTE</w:t>
            </w:r>
          </w:p>
          <w:p w14:paraId="5D5617B5" w14:textId="77777777" w:rsidR="005141B9" w:rsidRPr="00590392" w:rsidRDefault="005141B9" w:rsidP="000E6445">
            <w:pPr>
              <w:pStyle w:val="Geenafstand"/>
              <w:rPr>
                <w:b/>
                <w:sz w:val="18"/>
                <w:szCs w:val="18"/>
              </w:rPr>
            </w:pPr>
          </w:p>
        </w:tc>
        <w:tc>
          <w:tcPr>
            <w:tcW w:w="1812" w:type="dxa"/>
            <w:tcBorders>
              <w:top w:val="double" w:sz="4" w:space="0" w:color="auto"/>
              <w:bottom w:val="double" w:sz="4" w:space="0" w:color="auto"/>
            </w:tcBorders>
          </w:tcPr>
          <w:p w14:paraId="4AD8726A" w14:textId="77777777" w:rsidR="005141B9" w:rsidRPr="00590392" w:rsidRDefault="005141B9" w:rsidP="000E6445">
            <w:pPr>
              <w:pStyle w:val="Geenafstand"/>
              <w:rPr>
                <w:b/>
                <w:sz w:val="18"/>
                <w:szCs w:val="18"/>
              </w:rPr>
            </w:pPr>
          </w:p>
        </w:tc>
        <w:tc>
          <w:tcPr>
            <w:tcW w:w="1813" w:type="dxa"/>
            <w:tcBorders>
              <w:top w:val="double" w:sz="4" w:space="0" w:color="auto"/>
              <w:bottom w:val="double" w:sz="4" w:space="0" w:color="auto"/>
            </w:tcBorders>
            <w:shd w:val="clear" w:color="auto" w:fill="E5B8B7" w:themeFill="accent2" w:themeFillTint="66"/>
          </w:tcPr>
          <w:p w14:paraId="6CAA296B" w14:textId="77777777" w:rsidR="005141B9" w:rsidRPr="00590392" w:rsidRDefault="005141B9" w:rsidP="000E6445">
            <w:pPr>
              <w:pStyle w:val="Geenafstand"/>
              <w:rPr>
                <w:b/>
                <w:sz w:val="18"/>
                <w:szCs w:val="18"/>
              </w:rPr>
            </w:pPr>
            <w:r w:rsidRPr="00590392">
              <w:rPr>
                <w:b/>
                <w:sz w:val="18"/>
                <w:szCs w:val="18"/>
              </w:rPr>
              <w:t>SWV</w:t>
            </w:r>
          </w:p>
        </w:tc>
        <w:tc>
          <w:tcPr>
            <w:tcW w:w="906" w:type="dxa"/>
            <w:tcBorders>
              <w:top w:val="double" w:sz="4" w:space="0" w:color="auto"/>
              <w:bottom w:val="double" w:sz="4" w:space="0" w:color="auto"/>
            </w:tcBorders>
          </w:tcPr>
          <w:p w14:paraId="5703D0B3" w14:textId="77777777" w:rsidR="005141B9" w:rsidRPr="00590392" w:rsidRDefault="005141B9" w:rsidP="000E6445">
            <w:pPr>
              <w:pStyle w:val="Geenafstand"/>
              <w:rPr>
                <w:b/>
                <w:sz w:val="18"/>
                <w:szCs w:val="18"/>
              </w:rPr>
            </w:pPr>
          </w:p>
        </w:tc>
        <w:tc>
          <w:tcPr>
            <w:tcW w:w="906" w:type="dxa"/>
            <w:tcBorders>
              <w:top w:val="double" w:sz="4" w:space="0" w:color="auto"/>
              <w:bottom w:val="double" w:sz="4" w:space="0" w:color="auto"/>
            </w:tcBorders>
            <w:shd w:val="clear" w:color="auto" w:fill="DDD9C3" w:themeFill="background2" w:themeFillShade="E6"/>
          </w:tcPr>
          <w:p w14:paraId="486A5358" w14:textId="77777777" w:rsidR="005141B9" w:rsidRPr="00590392" w:rsidRDefault="005141B9" w:rsidP="000E6445">
            <w:pPr>
              <w:pStyle w:val="Geenafstand"/>
              <w:rPr>
                <w:b/>
                <w:sz w:val="18"/>
                <w:szCs w:val="18"/>
              </w:rPr>
            </w:pPr>
            <w:r w:rsidRPr="00590392">
              <w:rPr>
                <w:b/>
                <w:sz w:val="18"/>
                <w:szCs w:val="18"/>
              </w:rPr>
              <w:t>Inspectie</w:t>
            </w:r>
          </w:p>
        </w:tc>
        <w:tc>
          <w:tcPr>
            <w:tcW w:w="1813" w:type="dxa"/>
            <w:tcBorders>
              <w:top w:val="double" w:sz="4" w:space="0" w:color="auto"/>
              <w:bottom w:val="double" w:sz="4" w:space="0" w:color="auto"/>
            </w:tcBorders>
          </w:tcPr>
          <w:p w14:paraId="320C3B86" w14:textId="77777777" w:rsidR="005141B9" w:rsidRPr="00590392" w:rsidRDefault="005141B9" w:rsidP="000E6445">
            <w:pPr>
              <w:pStyle w:val="Geenafstand"/>
              <w:rPr>
                <w:b/>
                <w:sz w:val="20"/>
                <w:szCs w:val="20"/>
              </w:rPr>
            </w:pPr>
            <w:r w:rsidRPr="00590392">
              <w:rPr>
                <w:b/>
                <w:sz w:val="20"/>
                <w:szCs w:val="20"/>
              </w:rPr>
              <w:t>Datum / tijd</w:t>
            </w:r>
          </w:p>
        </w:tc>
      </w:tr>
      <w:tr w:rsidR="005141B9" w14:paraId="482A73A4" w14:textId="77777777" w:rsidTr="000E6445">
        <w:trPr>
          <w:trHeight w:val="879"/>
        </w:trPr>
        <w:tc>
          <w:tcPr>
            <w:tcW w:w="1812" w:type="dxa"/>
            <w:tcBorders>
              <w:top w:val="double" w:sz="4" w:space="0" w:color="auto"/>
            </w:tcBorders>
            <w:shd w:val="clear" w:color="auto" w:fill="B6DDE8" w:themeFill="accent5" w:themeFillTint="66"/>
          </w:tcPr>
          <w:p w14:paraId="3035D8C4" w14:textId="77777777" w:rsidR="005141B9" w:rsidRPr="00237554" w:rsidRDefault="005141B9" w:rsidP="000E6445">
            <w:pPr>
              <w:pStyle w:val="Geenafstand"/>
              <w:rPr>
                <w:sz w:val="18"/>
                <w:szCs w:val="18"/>
              </w:rPr>
            </w:pPr>
            <w:r w:rsidRPr="00237554">
              <w:rPr>
                <w:sz w:val="18"/>
                <w:szCs w:val="18"/>
              </w:rPr>
              <w:t>Senior Leerplicht-ambtenaar</w:t>
            </w:r>
          </w:p>
          <w:p w14:paraId="1CC9B4A4" w14:textId="77777777" w:rsidR="005141B9" w:rsidRPr="00237554" w:rsidRDefault="005141B9" w:rsidP="000E6445">
            <w:pPr>
              <w:pStyle w:val="Geenafstand"/>
              <w:rPr>
                <w:sz w:val="18"/>
                <w:szCs w:val="18"/>
              </w:rPr>
            </w:pPr>
          </w:p>
        </w:tc>
        <w:tc>
          <w:tcPr>
            <w:tcW w:w="1812" w:type="dxa"/>
            <w:tcBorders>
              <w:top w:val="double" w:sz="4" w:space="0" w:color="auto"/>
            </w:tcBorders>
          </w:tcPr>
          <w:p w14:paraId="0123BE77"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4" behindDoc="0" locked="0" layoutInCell="1" allowOverlap="1" wp14:anchorId="16BBE600" wp14:editId="4173424D">
                      <wp:simplePos x="0" y="0"/>
                      <wp:positionH relativeFrom="column">
                        <wp:posOffset>-17145</wp:posOffset>
                      </wp:positionH>
                      <wp:positionV relativeFrom="paragraph">
                        <wp:posOffset>157480</wp:posOffset>
                      </wp:positionV>
                      <wp:extent cx="1038225" cy="228600"/>
                      <wp:effectExtent l="19050" t="19050" r="28575" b="38100"/>
                      <wp:wrapNone/>
                      <wp:docPr id="56" name="PIJL-LINKS 56"/>
                      <wp:cNvGraphicFramePr/>
                      <a:graphic xmlns:a="http://schemas.openxmlformats.org/drawingml/2006/main">
                        <a:graphicData uri="http://schemas.microsoft.com/office/word/2010/wordprocessingShape">
                          <wps:wsp>
                            <wps:cNvSpPr/>
                            <wps:spPr>
                              <a:xfrm>
                                <a:off x="0" y="0"/>
                                <a:ext cx="1038225" cy="22860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9B1B4" id="PIJL-LINKS 56" o:spid="_x0000_s1026" type="#_x0000_t66" style="position:absolute;margin-left:-1.35pt;margin-top:12.4pt;width:81.75pt;height:18pt;z-index:2516582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" adj="2378" fillcolor="#5b9bd5" strokecolor="#41719c" strokeweight="1pt"/>
                  </w:pict>
                </mc:Fallback>
              </mc:AlternateContent>
            </w:r>
          </w:p>
        </w:tc>
        <w:tc>
          <w:tcPr>
            <w:tcW w:w="1813" w:type="dxa"/>
            <w:tcBorders>
              <w:top w:val="double" w:sz="4" w:space="0" w:color="auto"/>
            </w:tcBorders>
            <w:shd w:val="clear" w:color="auto" w:fill="E5B8B7" w:themeFill="accent2" w:themeFillTint="66"/>
          </w:tcPr>
          <w:p w14:paraId="534E8843" w14:textId="77777777" w:rsidR="005141B9" w:rsidRPr="00237554" w:rsidRDefault="005141B9" w:rsidP="000E6445">
            <w:pPr>
              <w:pStyle w:val="Geenafstand"/>
              <w:rPr>
                <w:sz w:val="18"/>
                <w:szCs w:val="18"/>
              </w:rPr>
            </w:pPr>
            <w:r w:rsidRPr="00237554">
              <w:rPr>
                <w:sz w:val="18"/>
                <w:szCs w:val="18"/>
              </w:rPr>
              <w:t>Beleidsmedewerker:</w:t>
            </w:r>
          </w:p>
          <w:p w14:paraId="06CE528E" w14:textId="77777777" w:rsidR="005141B9" w:rsidRPr="00237554" w:rsidRDefault="005141B9" w:rsidP="000E6445">
            <w:pPr>
              <w:pStyle w:val="Geenafstand"/>
              <w:rPr>
                <w:sz w:val="18"/>
                <w:szCs w:val="18"/>
              </w:rPr>
            </w:pPr>
            <w:r w:rsidRPr="00237554">
              <w:rPr>
                <w:sz w:val="18"/>
                <w:szCs w:val="18"/>
              </w:rPr>
              <w:t>Verzoek om lijst per 1</w:t>
            </w:r>
            <w:r w:rsidRPr="00237554">
              <w:rPr>
                <w:sz w:val="18"/>
                <w:szCs w:val="18"/>
                <w:vertAlign w:val="superscript"/>
              </w:rPr>
              <w:t>e</w:t>
            </w:r>
            <w:r w:rsidRPr="00237554">
              <w:rPr>
                <w:sz w:val="18"/>
                <w:szCs w:val="18"/>
              </w:rPr>
              <w:t xml:space="preserve"> v.d. maand</w:t>
            </w:r>
            <w:r>
              <w:rPr>
                <w:rStyle w:val="Voetnootmarkering"/>
                <w:sz w:val="18"/>
                <w:szCs w:val="18"/>
              </w:rPr>
              <w:footnoteReference w:id="4"/>
            </w:r>
          </w:p>
        </w:tc>
        <w:tc>
          <w:tcPr>
            <w:tcW w:w="906" w:type="dxa"/>
            <w:tcBorders>
              <w:top w:val="double" w:sz="4" w:space="0" w:color="auto"/>
            </w:tcBorders>
          </w:tcPr>
          <w:p w14:paraId="3441B2DB"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9" behindDoc="0" locked="0" layoutInCell="1" allowOverlap="1" wp14:anchorId="7DC35591" wp14:editId="49B69476">
                      <wp:simplePos x="0" y="0"/>
                      <wp:positionH relativeFrom="column">
                        <wp:posOffset>-23495</wp:posOffset>
                      </wp:positionH>
                      <wp:positionV relativeFrom="paragraph">
                        <wp:posOffset>137160</wp:posOffset>
                      </wp:positionV>
                      <wp:extent cx="447675" cy="209550"/>
                      <wp:effectExtent l="19050" t="19050" r="28575" b="38100"/>
                      <wp:wrapNone/>
                      <wp:docPr id="57" name="PIJL-LINKS 57"/>
                      <wp:cNvGraphicFramePr/>
                      <a:graphic xmlns:a="http://schemas.openxmlformats.org/drawingml/2006/main">
                        <a:graphicData uri="http://schemas.microsoft.com/office/word/2010/wordprocessingShape">
                          <wps:wsp>
                            <wps:cNvSpPr/>
                            <wps:spPr>
                              <a:xfrm>
                                <a:off x="0" y="0"/>
                                <a:ext cx="447675" cy="209550"/>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98FF63" id="PIJL-LINKS 57" o:spid="_x0000_s1026" type="#_x0000_t66" style="position:absolute;margin-left:-1.85pt;margin-top:10.8pt;width:35.25pt;height:16.5pt;z-index:251658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" adj="5055" fillcolor="#5b9bd5" strokecolor="#41719c" strokeweight="1pt"/>
                  </w:pict>
                </mc:Fallback>
              </mc:AlternateContent>
            </w:r>
          </w:p>
        </w:tc>
        <w:tc>
          <w:tcPr>
            <w:tcW w:w="906" w:type="dxa"/>
            <w:tcBorders>
              <w:top w:val="double" w:sz="4" w:space="0" w:color="auto"/>
            </w:tcBorders>
            <w:shd w:val="clear" w:color="auto" w:fill="DDD9C3" w:themeFill="background2" w:themeFillShade="E6"/>
          </w:tcPr>
          <w:p w14:paraId="577747E9" w14:textId="77777777" w:rsidR="005141B9" w:rsidRPr="00237554" w:rsidRDefault="005141B9" w:rsidP="000E6445">
            <w:pPr>
              <w:pStyle w:val="Geenafstand"/>
              <w:rPr>
                <w:sz w:val="18"/>
                <w:szCs w:val="18"/>
              </w:rPr>
            </w:pPr>
            <w:r>
              <w:rPr>
                <w:sz w:val="18"/>
                <w:szCs w:val="18"/>
              </w:rPr>
              <w:t>Doet verzoek</w:t>
            </w:r>
          </w:p>
        </w:tc>
        <w:tc>
          <w:tcPr>
            <w:tcW w:w="1813" w:type="dxa"/>
            <w:tcBorders>
              <w:top w:val="double" w:sz="4" w:space="0" w:color="auto"/>
            </w:tcBorders>
          </w:tcPr>
          <w:p w14:paraId="160E9302" w14:textId="77777777" w:rsidR="005141B9" w:rsidRPr="00237554" w:rsidRDefault="005141B9" w:rsidP="000E6445">
            <w:pPr>
              <w:pStyle w:val="Geenafstand"/>
              <w:rPr>
                <w:sz w:val="18"/>
                <w:szCs w:val="18"/>
              </w:rPr>
            </w:pPr>
            <w:r>
              <w:rPr>
                <w:sz w:val="18"/>
                <w:szCs w:val="18"/>
              </w:rPr>
              <w:t>1</w:t>
            </w:r>
            <w:r w:rsidRPr="00CB0575">
              <w:rPr>
                <w:sz w:val="18"/>
                <w:szCs w:val="18"/>
                <w:vertAlign w:val="superscript"/>
              </w:rPr>
              <w:t>e</w:t>
            </w:r>
            <w:r>
              <w:rPr>
                <w:sz w:val="18"/>
                <w:szCs w:val="18"/>
              </w:rPr>
              <w:t xml:space="preserve"> van september / december / maart / juni </w:t>
            </w:r>
          </w:p>
        </w:tc>
      </w:tr>
      <w:tr w:rsidR="005141B9" w14:paraId="37605E3C" w14:textId="77777777" w:rsidTr="000E6445">
        <w:trPr>
          <w:trHeight w:val="879"/>
        </w:trPr>
        <w:tc>
          <w:tcPr>
            <w:tcW w:w="1812" w:type="dxa"/>
          </w:tcPr>
          <w:p w14:paraId="1FA33219"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90" behindDoc="0" locked="0" layoutInCell="1" allowOverlap="1" wp14:anchorId="7C6A4536" wp14:editId="13EE1A5D">
                      <wp:simplePos x="0" y="0"/>
                      <wp:positionH relativeFrom="column">
                        <wp:posOffset>371475</wp:posOffset>
                      </wp:positionH>
                      <wp:positionV relativeFrom="paragraph">
                        <wp:posOffset>105410</wp:posOffset>
                      </wp:positionV>
                      <wp:extent cx="209550" cy="352425"/>
                      <wp:effectExtent l="19050" t="0" r="19050" b="47625"/>
                      <wp:wrapNone/>
                      <wp:docPr id="58" name="PIJL-OMLAAG 58"/>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B70CA0" id="PIJL-OMLAAG 58" o:spid="_x0000_s1026" type="#_x0000_t67" style="position:absolute;margin-left:29.25pt;margin-top:8.3pt;width:16.5pt;height:27.75pt;z-index:251658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" adj="15178" fillcolor="#5b9bd5" strokecolor="#41719c" strokeweight="1pt"/>
                  </w:pict>
                </mc:Fallback>
              </mc:AlternateContent>
            </w:r>
          </w:p>
        </w:tc>
        <w:tc>
          <w:tcPr>
            <w:tcW w:w="1812" w:type="dxa"/>
          </w:tcPr>
          <w:p w14:paraId="52C5A28D" w14:textId="77777777" w:rsidR="005141B9" w:rsidRPr="00237554" w:rsidRDefault="005141B9" w:rsidP="000E6445">
            <w:pPr>
              <w:pStyle w:val="Geenafstand"/>
              <w:rPr>
                <w:sz w:val="18"/>
                <w:szCs w:val="18"/>
              </w:rPr>
            </w:pPr>
          </w:p>
          <w:p w14:paraId="02F9E147" w14:textId="77777777" w:rsidR="005141B9" w:rsidRPr="00237554" w:rsidRDefault="005141B9" w:rsidP="000E6445">
            <w:pPr>
              <w:pStyle w:val="Geenafstand"/>
              <w:rPr>
                <w:sz w:val="18"/>
                <w:szCs w:val="18"/>
              </w:rPr>
            </w:pPr>
          </w:p>
          <w:p w14:paraId="47442367" w14:textId="77777777" w:rsidR="005141B9" w:rsidRPr="00237554" w:rsidRDefault="005141B9" w:rsidP="000E6445">
            <w:pPr>
              <w:pStyle w:val="Geenafstand"/>
              <w:rPr>
                <w:sz w:val="18"/>
                <w:szCs w:val="18"/>
              </w:rPr>
            </w:pPr>
          </w:p>
        </w:tc>
        <w:tc>
          <w:tcPr>
            <w:tcW w:w="1813" w:type="dxa"/>
          </w:tcPr>
          <w:p w14:paraId="1C0F129F" w14:textId="77777777" w:rsidR="005141B9" w:rsidRPr="00237554" w:rsidRDefault="005141B9" w:rsidP="000E6445">
            <w:pPr>
              <w:pStyle w:val="Geenafstand"/>
              <w:rPr>
                <w:sz w:val="18"/>
                <w:szCs w:val="18"/>
              </w:rPr>
            </w:pPr>
          </w:p>
        </w:tc>
        <w:tc>
          <w:tcPr>
            <w:tcW w:w="906" w:type="dxa"/>
          </w:tcPr>
          <w:p w14:paraId="094A0CF8" w14:textId="77777777" w:rsidR="005141B9" w:rsidRPr="00237554" w:rsidRDefault="005141B9" w:rsidP="000E6445">
            <w:pPr>
              <w:pStyle w:val="Geenafstand"/>
              <w:rPr>
                <w:sz w:val="18"/>
                <w:szCs w:val="18"/>
              </w:rPr>
            </w:pPr>
          </w:p>
        </w:tc>
        <w:tc>
          <w:tcPr>
            <w:tcW w:w="906" w:type="dxa"/>
          </w:tcPr>
          <w:p w14:paraId="78E04A33" w14:textId="77777777" w:rsidR="005141B9" w:rsidRPr="00237554" w:rsidRDefault="005141B9" w:rsidP="000E6445">
            <w:pPr>
              <w:pStyle w:val="Geenafstand"/>
              <w:rPr>
                <w:sz w:val="18"/>
                <w:szCs w:val="18"/>
              </w:rPr>
            </w:pPr>
          </w:p>
        </w:tc>
        <w:tc>
          <w:tcPr>
            <w:tcW w:w="1813" w:type="dxa"/>
          </w:tcPr>
          <w:p w14:paraId="4F8B8B00" w14:textId="77777777" w:rsidR="005141B9" w:rsidRPr="00237554" w:rsidRDefault="005141B9" w:rsidP="000E6445">
            <w:pPr>
              <w:pStyle w:val="Geenafstand"/>
              <w:rPr>
                <w:sz w:val="18"/>
                <w:szCs w:val="18"/>
              </w:rPr>
            </w:pPr>
          </w:p>
        </w:tc>
      </w:tr>
      <w:tr w:rsidR="005141B9" w14:paraId="55C3FD5C" w14:textId="77777777" w:rsidTr="000E6445">
        <w:trPr>
          <w:trHeight w:val="879"/>
        </w:trPr>
        <w:tc>
          <w:tcPr>
            <w:tcW w:w="1812" w:type="dxa"/>
            <w:shd w:val="clear" w:color="auto" w:fill="B6DDE8" w:themeFill="accent5" w:themeFillTint="66"/>
          </w:tcPr>
          <w:p w14:paraId="070BF878" w14:textId="77777777" w:rsidR="005141B9" w:rsidRPr="00237554" w:rsidRDefault="005141B9" w:rsidP="000E6445">
            <w:pPr>
              <w:pStyle w:val="Geenafstand"/>
              <w:rPr>
                <w:sz w:val="18"/>
                <w:szCs w:val="18"/>
              </w:rPr>
            </w:pPr>
            <w:r w:rsidRPr="00237554">
              <w:rPr>
                <w:sz w:val="18"/>
                <w:szCs w:val="18"/>
              </w:rPr>
              <w:t>Uitzoeken binnen betreffende gemeenten</w:t>
            </w:r>
          </w:p>
          <w:p w14:paraId="7147D0CF" w14:textId="77777777" w:rsidR="005141B9" w:rsidRPr="00237554" w:rsidRDefault="005141B9" w:rsidP="000E6445">
            <w:pPr>
              <w:pStyle w:val="Geenafstand"/>
              <w:rPr>
                <w:sz w:val="18"/>
                <w:szCs w:val="18"/>
              </w:rPr>
            </w:pPr>
          </w:p>
        </w:tc>
        <w:tc>
          <w:tcPr>
            <w:tcW w:w="1812" w:type="dxa"/>
          </w:tcPr>
          <w:p w14:paraId="6B227E65" w14:textId="77777777" w:rsidR="005141B9" w:rsidRPr="00237554" w:rsidRDefault="005141B9" w:rsidP="000E6445">
            <w:pPr>
              <w:pStyle w:val="Geenafstand"/>
              <w:rPr>
                <w:sz w:val="18"/>
                <w:szCs w:val="18"/>
              </w:rPr>
            </w:pPr>
          </w:p>
        </w:tc>
        <w:tc>
          <w:tcPr>
            <w:tcW w:w="1813" w:type="dxa"/>
          </w:tcPr>
          <w:p w14:paraId="2557E9CB" w14:textId="77777777" w:rsidR="005141B9" w:rsidRPr="00237554" w:rsidRDefault="005141B9" w:rsidP="000E6445">
            <w:pPr>
              <w:pStyle w:val="Geenafstand"/>
              <w:rPr>
                <w:sz w:val="18"/>
                <w:szCs w:val="18"/>
              </w:rPr>
            </w:pPr>
          </w:p>
        </w:tc>
        <w:tc>
          <w:tcPr>
            <w:tcW w:w="906" w:type="dxa"/>
          </w:tcPr>
          <w:p w14:paraId="38B0E963" w14:textId="77777777" w:rsidR="005141B9" w:rsidRPr="00237554" w:rsidRDefault="005141B9" w:rsidP="000E6445">
            <w:pPr>
              <w:pStyle w:val="Geenafstand"/>
              <w:rPr>
                <w:sz w:val="18"/>
                <w:szCs w:val="18"/>
              </w:rPr>
            </w:pPr>
          </w:p>
        </w:tc>
        <w:tc>
          <w:tcPr>
            <w:tcW w:w="906" w:type="dxa"/>
          </w:tcPr>
          <w:p w14:paraId="75F6503B" w14:textId="77777777" w:rsidR="005141B9" w:rsidRPr="00237554" w:rsidRDefault="005141B9" w:rsidP="000E6445">
            <w:pPr>
              <w:pStyle w:val="Geenafstand"/>
              <w:rPr>
                <w:sz w:val="18"/>
                <w:szCs w:val="18"/>
              </w:rPr>
            </w:pPr>
          </w:p>
        </w:tc>
        <w:tc>
          <w:tcPr>
            <w:tcW w:w="1813" w:type="dxa"/>
          </w:tcPr>
          <w:p w14:paraId="0570DC67" w14:textId="77777777" w:rsidR="005141B9" w:rsidRPr="00237554" w:rsidRDefault="005141B9" w:rsidP="000E6445">
            <w:pPr>
              <w:pStyle w:val="Geenafstand"/>
              <w:rPr>
                <w:sz w:val="18"/>
                <w:szCs w:val="18"/>
              </w:rPr>
            </w:pPr>
          </w:p>
        </w:tc>
      </w:tr>
      <w:tr w:rsidR="005141B9" w14:paraId="7D5FAB3E" w14:textId="77777777" w:rsidTr="000E6445">
        <w:trPr>
          <w:trHeight w:val="879"/>
        </w:trPr>
        <w:tc>
          <w:tcPr>
            <w:tcW w:w="1812" w:type="dxa"/>
          </w:tcPr>
          <w:p w14:paraId="5ADB9720" w14:textId="77777777" w:rsidR="005141B9" w:rsidRPr="00237554" w:rsidRDefault="005141B9" w:rsidP="000E6445">
            <w:pPr>
              <w:pStyle w:val="Geenafstand"/>
              <w:jc w:val="center"/>
              <w:rPr>
                <w:sz w:val="18"/>
                <w:szCs w:val="18"/>
              </w:rPr>
            </w:pPr>
            <w:r w:rsidRPr="00237554">
              <w:rPr>
                <w:noProof/>
                <w:sz w:val="18"/>
                <w:szCs w:val="18"/>
                <w:lang w:eastAsia="nl-NL"/>
              </w:rPr>
              <mc:AlternateContent>
                <mc:Choice Requires="wps">
                  <w:drawing>
                    <wp:anchor distT="0" distB="0" distL="114300" distR="114300" simplePos="0" relativeHeight="251658291" behindDoc="0" locked="0" layoutInCell="1" allowOverlap="1" wp14:anchorId="30760B12" wp14:editId="3B938E9A">
                      <wp:simplePos x="0" y="0"/>
                      <wp:positionH relativeFrom="column">
                        <wp:posOffset>327025</wp:posOffset>
                      </wp:positionH>
                      <wp:positionV relativeFrom="paragraph">
                        <wp:posOffset>50165</wp:posOffset>
                      </wp:positionV>
                      <wp:extent cx="209550" cy="352425"/>
                      <wp:effectExtent l="19050" t="0" r="19050" b="47625"/>
                      <wp:wrapNone/>
                      <wp:docPr id="59" name="PIJL-OMLAAG 59"/>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32C29" id="PIJL-OMLAAG 59" o:spid="_x0000_s1026" type="#_x0000_t67" style="position:absolute;margin-left:25.75pt;margin-top:3.95pt;width:16.5pt;height:27.75pt;z-index:251658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" adj="15178" fillcolor="#5b9bd5" strokecolor="#41719c" strokeweight="1pt"/>
                  </w:pict>
                </mc:Fallback>
              </mc:AlternateContent>
            </w:r>
          </w:p>
          <w:p w14:paraId="35418543" w14:textId="77777777" w:rsidR="005141B9" w:rsidRPr="00237554" w:rsidRDefault="005141B9" w:rsidP="000E6445">
            <w:pPr>
              <w:pStyle w:val="Geenafstand"/>
              <w:jc w:val="center"/>
              <w:rPr>
                <w:sz w:val="18"/>
                <w:szCs w:val="18"/>
              </w:rPr>
            </w:pPr>
          </w:p>
          <w:p w14:paraId="2DA21EA0" w14:textId="77777777" w:rsidR="005141B9" w:rsidRPr="00237554" w:rsidRDefault="005141B9" w:rsidP="000E6445">
            <w:pPr>
              <w:pStyle w:val="Geenafstand"/>
              <w:jc w:val="center"/>
              <w:rPr>
                <w:sz w:val="18"/>
                <w:szCs w:val="18"/>
              </w:rPr>
            </w:pPr>
          </w:p>
        </w:tc>
        <w:tc>
          <w:tcPr>
            <w:tcW w:w="1812" w:type="dxa"/>
          </w:tcPr>
          <w:p w14:paraId="3F7DBE4F" w14:textId="77777777" w:rsidR="005141B9" w:rsidRPr="00237554" w:rsidRDefault="005141B9" w:rsidP="000E6445">
            <w:pPr>
              <w:pStyle w:val="Geenafstand"/>
              <w:rPr>
                <w:sz w:val="18"/>
                <w:szCs w:val="18"/>
              </w:rPr>
            </w:pPr>
          </w:p>
        </w:tc>
        <w:tc>
          <w:tcPr>
            <w:tcW w:w="1813" w:type="dxa"/>
          </w:tcPr>
          <w:p w14:paraId="55FAC2E7" w14:textId="77777777" w:rsidR="005141B9" w:rsidRPr="00237554" w:rsidRDefault="005141B9" w:rsidP="000E6445">
            <w:pPr>
              <w:pStyle w:val="Geenafstand"/>
              <w:rPr>
                <w:sz w:val="18"/>
                <w:szCs w:val="18"/>
              </w:rPr>
            </w:pPr>
          </w:p>
        </w:tc>
        <w:tc>
          <w:tcPr>
            <w:tcW w:w="906" w:type="dxa"/>
          </w:tcPr>
          <w:p w14:paraId="1013E878" w14:textId="77777777" w:rsidR="005141B9" w:rsidRPr="00237554" w:rsidRDefault="005141B9" w:rsidP="000E6445">
            <w:pPr>
              <w:pStyle w:val="Geenafstand"/>
              <w:rPr>
                <w:sz w:val="18"/>
                <w:szCs w:val="18"/>
              </w:rPr>
            </w:pPr>
          </w:p>
        </w:tc>
        <w:tc>
          <w:tcPr>
            <w:tcW w:w="906" w:type="dxa"/>
          </w:tcPr>
          <w:p w14:paraId="66CA012F" w14:textId="77777777" w:rsidR="005141B9" w:rsidRPr="00237554" w:rsidRDefault="005141B9" w:rsidP="000E6445">
            <w:pPr>
              <w:pStyle w:val="Geenafstand"/>
              <w:rPr>
                <w:sz w:val="18"/>
                <w:szCs w:val="18"/>
              </w:rPr>
            </w:pPr>
          </w:p>
        </w:tc>
        <w:tc>
          <w:tcPr>
            <w:tcW w:w="1813" w:type="dxa"/>
          </w:tcPr>
          <w:p w14:paraId="6E9C4DC0" w14:textId="77777777" w:rsidR="005141B9" w:rsidRPr="00237554" w:rsidRDefault="005141B9" w:rsidP="000E6445">
            <w:pPr>
              <w:pStyle w:val="Geenafstand"/>
              <w:rPr>
                <w:sz w:val="18"/>
                <w:szCs w:val="18"/>
              </w:rPr>
            </w:pPr>
          </w:p>
        </w:tc>
      </w:tr>
      <w:tr w:rsidR="005141B9" w14:paraId="72D8675A" w14:textId="77777777" w:rsidTr="000E6445">
        <w:trPr>
          <w:trHeight w:val="879"/>
        </w:trPr>
        <w:tc>
          <w:tcPr>
            <w:tcW w:w="1812" w:type="dxa"/>
            <w:shd w:val="clear" w:color="auto" w:fill="B6DDE8" w:themeFill="accent5" w:themeFillTint="66"/>
          </w:tcPr>
          <w:p w14:paraId="5A396A53" w14:textId="77777777" w:rsidR="005141B9" w:rsidRPr="00237554" w:rsidRDefault="005141B9" w:rsidP="000E6445">
            <w:pPr>
              <w:pStyle w:val="Geenafstand"/>
              <w:rPr>
                <w:sz w:val="18"/>
                <w:szCs w:val="18"/>
              </w:rPr>
            </w:pPr>
            <w:r w:rsidRPr="00237554">
              <w:rPr>
                <w:sz w:val="18"/>
                <w:szCs w:val="18"/>
              </w:rPr>
              <w:t>Senior Leerplicht-</w:t>
            </w:r>
            <w:r>
              <w:rPr>
                <w:sz w:val="18"/>
                <w:szCs w:val="18"/>
              </w:rPr>
              <w:t xml:space="preserve"> </w:t>
            </w:r>
            <w:r w:rsidRPr="00237554">
              <w:rPr>
                <w:sz w:val="18"/>
                <w:szCs w:val="18"/>
              </w:rPr>
              <w:t xml:space="preserve">ambtenaar </w:t>
            </w:r>
            <w:r>
              <w:rPr>
                <w:sz w:val="18"/>
                <w:szCs w:val="18"/>
              </w:rPr>
              <w:t>stuurt overzicht</w:t>
            </w:r>
          </w:p>
        </w:tc>
        <w:tc>
          <w:tcPr>
            <w:tcW w:w="1812" w:type="dxa"/>
          </w:tcPr>
          <w:p w14:paraId="67B0D548" w14:textId="77777777" w:rsidR="005141B9" w:rsidRPr="00237554" w:rsidRDefault="005141B9" w:rsidP="000E6445">
            <w:pPr>
              <w:pStyle w:val="Geenafstand"/>
              <w:rPr>
                <w:sz w:val="18"/>
                <w:szCs w:val="18"/>
              </w:rPr>
            </w:pPr>
          </w:p>
          <w:p w14:paraId="05F310EA"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6" behindDoc="0" locked="0" layoutInCell="1" allowOverlap="1" wp14:anchorId="26D2745A" wp14:editId="72C66254">
                      <wp:simplePos x="0" y="0"/>
                      <wp:positionH relativeFrom="column">
                        <wp:posOffset>-17145</wp:posOffset>
                      </wp:positionH>
                      <wp:positionV relativeFrom="paragraph">
                        <wp:posOffset>27940</wp:posOffset>
                      </wp:positionV>
                      <wp:extent cx="1047750" cy="228600"/>
                      <wp:effectExtent l="0" t="19050" r="38100" b="38100"/>
                      <wp:wrapNone/>
                      <wp:docPr id="60" name="PIJL-RECHTS 60"/>
                      <wp:cNvGraphicFramePr/>
                      <a:graphic xmlns:a="http://schemas.openxmlformats.org/drawingml/2006/main">
                        <a:graphicData uri="http://schemas.microsoft.com/office/word/2010/wordprocessingShape">
                          <wps:wsp>
                            <wps:cNvSpPr/>
                            <wps:spPr>
                              <a:xfrm>
                                <a:off x="0" y="0"/>
                                <a:ext cx="1047750" cy="22860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B5DBE" id="PIJL-RECHTS 60" o:spid="_x0000_s1026" type="#_x0000_t13" style="position:absolute;margin-left:-1.35pt;margin-top:2.2pt;width:82.5pt;height:18pt;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" adj="19244" fillcolor="#5b9bd5" strokecolor="#41719c" strokeweight="1pt"/>
                  </w:pict>
                </mc:Fallback>
              </mc:AlternateContent>
            </w:r>
          </w:p>
        </w:tc>
        <w:tc>
          <w:tcPr>
            <w:tcW w:w="1813" w:type="dxa"/>
            <w:shd w:val="clear" w:color="auto" w:fill="E533DD"/>
          </w:tcPr>
          <w:p w14:paraId="58DC87BF" w14:textId="77777777" w:rsidR="005141B9" w:rsidRPr="00237554" w:rsidRDefault="005141B9" w:rsidP="000E6445">
            <w:pPr>
              <w:pStyle w:val="Geenafstand"/>
              <w:rPr>
                <w:sz w:val="18"/>
                <w:szCs w:val="18"/>
              </w:rPr>
            </w:pPr>
            <w:r w:rsidRPr="00237554">
              <w:rPr>
                <w:sz w:val="18"/>
                <w:szCs w:val="18"/>
              </w:rPr>
              <w:t>Bespreken in TZ-overleg SWVFN</w:t>
            </w:r>
          </w:p>
        </w:tc>
        <w:tc>
          <w:tcPr>
            <w:tcW w:w="906" w:type="dxa"/>
          </w:tcPr>
          <w:p w14:paraId="1F5080B5" w14:textId="77777777" w:rsidR="005141B9" w:rsidRPr="00237554" w:rsidRDefault="005141B9" w:rsidP="000E6445">
            <w:pPr>
              <w:pStyle w:val="Geenafstand"/>
              <w:rPr>
                <w:sz w:val="18"/>
                <w:szCs w:val="18"/>
              </w:rPr>
            </w:pPr>
          </w:p>
        </w:tc>
        <w:tc>
          <w:tcPr>
            <w:tcW w:w="906" w:type="dxa"/>
          </w:tcPr>
          <w:p w14:paraId="6E665CD1" w14:textId="77777777" w:rsidR="005141B9" w:rsidRPr="00237554" w:rsidRDefault="005141B9" w:rsidP="000E6445">
            <w:pPr>
              <w:pStyle w:val="Geenafstand"/>
              <w:rPr>
                <w:sz w:val="18"/>
                <w:szCs w:val="18"/>
              </w:rPr>
            </w:pPr>
          </w:p>
        </w:tc>
        <w:tc>
          <w:tcPr>
            <w:tcW w:w="1813" w:type="dxa"/>
          </w:tcPr>
          <w:p w14:paraId="6803BF8D" w14:textId="77777777" w:rsidR="005141B9" w:rsidRPr="00237554" w:rsidRDefault="005141B9" w:rsidP="000E6445">
            <w:pPr>
              <w:pStyle w:val="Geenafstand"/>
              <w:rPr>
                <w:sz w:val="18"/>
                <w:szCs w:val="18"/>
              </w:rPr>
            </w:pPr>
          </w:p>
        </w:tc>
      </w:tr>
      <w:tr w:rsidR="005141B9" w14:paraId="7248C825" w14:textId="77777777" w:rsidTr="000E6445">
        <w:trPr>
          <w:trHeight w:val="879"/>
        </w:trPr>
        <w:tc>
          <w:tcPr>
            <w:tcW w:w="1812" w:type="dxa"/>
          </w:tcPr>
          <w:p w14:paraId="7301CD72" w14:textId="77777777" w:rsidR="005141B9" w:rsidRPr="00237554" w:rsidRDefault="005141B9" w:rsidP="000E6445">
            <w:pPr>
              <w:pStyle w:val="Geenafstand"/>
              <w:rPr>
                <w:sz w:val="18"/>
                <w:szCs w:val="18"/>
              </w:rPr>
            </w:pPr>
          </w:p>
        </w:tc>
        <w:tc>
          <w:tcPr>
            <w:tcW w:w="1812" w:type="dxa"/>
          </w:tcPr>
          <w:p w14:paraId="27338208" w14:textId="77777777" w:rsidR="005141B9" w:rsidRPr="00237554" w:rsidRDefault="005141B9" w:rsidP="000E6445">
            <w:pPr>
              <w:pStyle w:val="Geenafstand"/>
              <w:rPr>
                <w:sz w:val="18"/>
                <w:szCs w:val="18"/>
              </w:rPr>
            </w:pPr>
          </w:p>
        </w:tc>
        <w:tc>
          <w:tcPr>
            <w:tcW w:w="1813" w:type="dxa"/>
          </w:tcPr>
          <w:p w14:paraId="7E102ADE"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92" behindDoc="0" locked="0" layoutInCell="1" allowOverlap="1" wp14:anchorId="3FB73537" wp14:editId="72814CD4">
                      <wp:simplePos x="0" y="0"/>
                      <wp:positionH relativeFrom="column">
                        <wp:posOffset>302260</wp:posOffset>
                      </wp:positionH>
                      <wp:positionV relativeFrom="paragraph">
                        <wp:posOffset>90170</wp:posOffset>
                      </wp:positionV>
                      <wp:extent cx="209550" cy="352425"/>
                      <wp:effectExtent l="19050" t="0" r="19050" b="47625"/>
                      <wp:wrapNone/>
                      <wp:docPr id="61" name="PIJL-OMLAAG 61"/>
                      <wp:cNvGraphicFramePr/>
                      <a:graphic xmlns:a="http://schemas.openxmlformats.org/drawingml/2006/main">
                        <a:graphicData uri="http://schemas.microsoft.com/office/word/2010/wordprocessingShape">
                          <wps:wsp>
                            <wps:cNvSpPr/>
                            <wps:spPr>
                              <a:xfrm>
                                <a:off x="0" y="0"/>
                                <a:ext cx="209550" cy="3524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343F65" id="PIJL-OMLAAG 61" o:spid="_x0000_s1026" type="#_x0000_t67" style="position:absolute;margin-left:23.8pt;margin-top:7.1pt;width:16.5pt;height:27.75pt;z-index:251658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" adj="15178" fillcolor="#5b9bd5" strokecolor="#41719c" strokeweight="1pt"/>
                  </w:pict>
                </mc:Fallback>
              </mc:AlternateContent>
            </w:r>
          </w:p>
        </w:tc>
        <w:tc>
          <w:tcPr>
            <w:tcW w:w="906" w:type="dxa"/>
          </w:tcPr>
          <w:p w14:paraId="4D498F2B" w14:textId="77777777" w:rsidR="005141B9" w:rsidRPr="00237554" w:rsidRDefault="005141B9" w:rsidP="000E6445">
            <w:pPr>
              <w:pStyle w:val="Geenafstand"/>
              <w:rPr>
                <w:sz w:val="18"/>
                <w:szCs w:val="18"/>
              </w:rPr>
            </w:pPr>
          </w:p>
        </w:tc>
        <w:tc>
          <w:tcPr>
            <w:tcW w:w="906" w:type="dxa"/>
          </w:tcPr>
          <w:p w14:paraId="1A063CAA" w14:textId="77777777" w:rsidR="005141B9" w:rsidRPr="00237554" w:rsidRDefault="005141B9" w:rsidP="000E6445">
            <w:pPr>
              <w:pStyle w:val="Geenafstand"/>
              <w:rPr>
                <w:sz w:val="18"/>
                <w:szCs w:val="18"/>
              </w:rPr>
            </w:pPr>
          </w:p>
        </w:tc>
        <w:tc>
          <w:tcPr>
            <w:tcW w:w="1813" w:type="dxa"/>
          </w:tcPr>
          <w:p w14:paraId="7C5209A4" w14:textId="77777777" w:rsidR="005141B9" w:rsidRPr="00237554" w:rsidRDefault="005141B9" w:rsidP="000E6445">
            <w:pPr>
              <w:pStyle w:val="Geenafstand"/>
              <w:rPr>
                <w:sz w:val="18"/>
                <w:szCs w:val="18"/>
              </w:rPr>
            </w:pPr>
          </w:p>
        </w:tc>
      </w:tr>
      <w:tr w:rsidR="005141B9" w14:paraId="484D02D0" w14:textId="77777777" w:rsidTr="000E6445">
        <w:trPr>
          <w:trHeight w:val="879"/>
        </w:trPr>
        <w:tc>
          <w:tcPr>
            <w:tcW w:w="1812" w:type="dxa"/>
          </w:tcPr>
          <w:p w14:paraId="6D331F1C" w14:textId="77777777" w:rsidR="005141B9" w:rsidRPr="00237554" w:rsidRDefault="005141B9" w:rsidP="000E6445">
            <w:pPr>
              <w:pStyle w:val="Geenafstand"/>
              <w:rPr>
                <w:sz w:val="18"/>
                <w:szCs w:val="18"/>
              </w:rPr>
            </w:pPr>
          </w:p>
        </w:tc>
        <w:tc>
          <w:tcPr>
            <w:tcW w:w="1812" w:type="dxa"/>
          </w:tcPr>
          <w:p w14:paraId="5D3D761F" w14:textId="77777777" w:rsidR="005141B9" w:rsidRPr="00237554" w:rsidRDefault="005141B9" w:rsidP="000E6445">
            <w:pPr>
              <w:pStyle w:val="Geenafstand"/>
              <w:rPr>
                <w:sz w:val="18"/>
                <w:szCs w:val="18"/>
              </w:rPr>
            </w:pPr>
          </w:p>
        </w:tc>
        <w:tc>
          <w:tcPr>
            <w:tcW w:w="1813" w:type="dxa"/>
            <w:shd w:val="clear" w:color="auto" w:fill="E5B8B7" w:themeFill="accent2" w:themeFillTint="66"/>
          </w:tcPr>
          <w:p w14:paraId="19E97455" w14:textId="77777777" w:rsidR="005141B9" w:rsidRPr="00237554" w:rsidRDefault="005141B9" w:rsidP="000E6445">
            <w:pPr>
              <w:pStyle w:val="Geenafstand"/>
              <w:rPr>
                <w:sz w:val="18"/>
                <w:szCs w:val="18"/>
              </w:rPr>
            </w:pPr>
            <w:r w:rsidRPr="00237554">
              <w:rPr>
                <w:sz w:val="18"/>
                <w:szCs w:val="18"/>
              </w:rPr>
              <w:t>Beleidsmedewerker</w:t>
            </w:r>
            <w:r>
              <w:rPr>
                <w:sz w:val="18"/>
                <w:szCs w:val="18"/>
              </w:rPr>
              <w:t>: in overzicht voor Inspectie</w:t>
            </w:r>
          </w:p>
          <w:p w14:paraId="2C209807" w14:textId="77777777" w:rsidR="005141B9" w:rsidRPr="00237554" w:rsidRDefault="005141B9" w:rsidP="000E6445">
            <w:pPr>
              <w:pStyle w:val="Geenafstand"/>
              <w:rPr>
                <w:sz w:val="18"/>
                <w:szCs w:val="18"/>
              </w:rPr>
            </w:pPr>
          </w:p>
        </w:tc>
        <w:tc>
          <w:tcPr>
            <w:tcW w:w="906" w:type="dxa"/>
          </w:tcPr>
          <w:p w14:paraId="79751264" w14:textId="77777777" w:rsidR="005141B9" w:rsidRPr="00237554" w:rsidRDefault="005141B9" w:rsidP="000E6445">
            <w:pPr>
              <w:pStyle w:val="Geenafstand"/>
              <w:rPr>
                <w:sz w:val="18"/>
                <w:szCs w:val="18"/>
              </w:rPr>
            </w:pPr>
            <w:r w:rsidRPr="00237554">
              <w:rPr>
                <w:noProof/>
                <w:sz w:val="18"/>
                <w:szCs w:val="18"/>
                <w:lang w:eastAsia="nl-NL"/>
              </w:rPr>
              <mc:AlternateContent>
                <mc:Choice Requires="wps">
                  <w:drawing>
                    <wp:anchor distT="0" distB="0" distL="114300" distR="114300" simplePos="0" relativeHeight="251658288" behindDoc="0" locked="0" layoutInCell="1" allowOverlap="1" wp14:anchorId="656D56A7" wp14:editId="2EA22567">
                      <wp:simplePos x="0" y="0"/>
                      <wp:positionH relativeFrom="column">
                        <wp:posOffset>17780</wp:posOffset>
                      </wp:positionH>
                      <wp:positionV relativeFrom="paragraph">
                        <wp:posOffset>142240</wp:posOffset>
                      </wp:positionV>
                      <wp:extent cx="466725" cy="219075"/>
                      <wp:effectExtent l="0" t="19050" r="47625" b="47625"/>
                      <wp:wrapNone/>
                      <wp:docPr id="62" name="PIJL-RECHTS 62"/>
                      <wp:cNvGraphicFramePr/>
                      <a:graphic xmlns:a="http://schemas.openxmlformats.org/drawingml/2006/main">
                        <a:graphicData uri="http://schemas.microsoft.com/office/word/2010/wordprocessingShape">
                          <wps:wsp>
                            <wps:cNvSpPr/>
                            <wps:spPr>
                              <a:xfrm>
                                <a:off x="0" y="0"/>
                                <a:ext cx="466725" cy="219075"/>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1DE74" id="PIJL-RECHTS 62" o:spid="_x0000_s1026" type="#_x0000_t13" style="position:absolute;margin-left:1.4pt;margin-top:11.2pt;width:36.75pt;height:17.25pt;z-index:25165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" adj="16531" fillcolor="#5b9bd5" strokecolor="#41719c" strokeweight="1pt"/>
                  </w:pict>
                </mc:Fallback>
              </mc:AlternateContent>
            </w:r>
          </w:p>
        </w:tc>
        <w:tc>
          <w:tcPr>
            <w:tcW w:w="906" w:type="dxa"/>
            <w:shd w:val="clear" w:color="auto" w:fill="C4BC96" w:themeFill="background2" w:themeFillShade="BF"/>
          </w:tcPr>
          <w:p w14:paraId="1B4F7BF8" w14:textId="77777777" w:rsidR="005141B9" w:rsidRPr="00237554" w:rsidRDefault="005141B9" w:rsidP="000E6445">
            <w:pPr>
              <w:pStyle w:val="Geenafstand"/>
              <w:rPr>
                <w:sz w:val="18"/>
                <w:szCs w:val="18"/>
              </w:rPr>
            </w:pPr>
            <w:r>
              <w:rPr>
                <w:sz w:val="18"/>
                <w:szCs w:val="18"/>
              </w:rPr>
              <w:t>Ontvangt overzicht</w:t>
            </w:r>
          </w:p>
        </w:tc>
        <w:tc>
          <w:tcPr>
            <w:tcW w:w="1813" w:type="dxa"/>
          </w:tcPr>
          <w:p w14:paraId="53539376" w14:textId="77777777" w:rsidR="005141B9" w:rsidRPr="00237554" w:rsidRDefault="005141B9" w:rsidP="000E6445">
            <w:pPr>
              <w:pStyle w:val="Geenafstand"/>
              <w:rPr>
                <w:sz w:val="18"/>
                <w:szCs w:val="18"/>
              </w:rPr>
            </w:pPr>
          </w:p>
        </w:tc>
      </w:tr>
    </w:tbl>
    <w:p w14:paraId="4D71C372" w14:textId="77777777" w:rsidR="005141B9" w:rsidRDefault="005141B9" w:rsidP="005141B9">
      <w:pPr>
        <w:pStyle w:val="Geenafstand"/>
        <w:rPr>
          <w:b/>
          <w:sz w:val="20"/>
          <w:szCs w:val="20"/>
        </w:rPr>
      </w:pPr>
    </w:p>
    <w:p w14:paraId="2063DD1C" w14:textId="77777777" w:rsidR="005141B9" w:rsidRDefault="005141B9" w:rsidP="005141B9">
      <w:pPr>
        <w:pStyle w:val="Geenafstand"/>
        <w:rPr>
          <w:b/>
          <w:sz w:val="20"/>
          <w:szCs w:val="20"/>
        </w:rPr>
      </w:pPr>
    </w:p>
    <w:p w14:paraId="46E4A289" w14:textId="23994F5C" w:rsidR="00E868F2" w:rsidRDefault="00E868F2">
      <w:pPr>
        <w:rPr>
          <w:rFonts w:cstheme="minorHAnsi"/>
          <w:sz w:val="20"/>
          <w:szCs w:val="20"/>
        </w:rPr>
      </w:pPr>
    </w:p>
    <w:sectPr w:rsidR="00E868F2">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15C2A7" w14:textId="77777777" w:rsidR="005D6D40" w:rsidRDefault="005D6D40" w:rsidP="00397875">
      <w:pPr>
        <w:spacing w:after="0" w:line="240" w:lineRule="auto"/>
      </w:pPr>
      <w:r>
        <w:separator/>
      </w:r>
    </w:p>
  </w:endnote>
  <w:endnote w:type="continuationSeparator" w:id="0">
    <w:p w14:paraId="7F7EAEF3" w14:textId="77777777" w:rsidR="005D6D40" w:rsidRDefault="005D6D40" w:rsidP="00397875">
      <w:pPr>
        <w:spacing w:after="0" w:line="240" w:lineRule="auto"/>
      </w:pPr>
      <w:r>
        <w:continuationSeparator/>
      </w:r>
    </w:p>
  </w:endnote>
  <w:endnote w:type="continuationNotice" w:id="1">
    <w:p w14:paraId="41C1A2C7" w14:textId="77777777" w:rsidR="005D6D40" w:rsidRDefault="005D6D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rade Gothic LT St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22CAB" w14:textId="3C28B82C" w:rsidR="00747CBE" w:rsidRPr="00583CC0" w:rsidRDefault="00993AEB" w:rsidP="00583CC0">
    <w:pPr>
      <w:pStyle w:val="Voettekst"/>
      <w:jc w:val="center"/>
      <w:rPr>
        <w:sz w:val="16"/>
        <w:szCs w:val="16"/>
      </w:rPr>
    </w:pPr>
    <w:r w:rsidRPr="0020034B">
      <w:rPr>
        <w:i/>
        <w:iCs/>
        <w:sz w:val="16"/>
        <w:szCs w:val="16"/>
      </w:rPr>
      <w:t xml:space="preserve">Schooljaar </w:t>
    </w:r>
    <w:r w:rsidR="00DE0C75" w:rsidRPr="0020034B">
      <w:rPr>
        <w:i/>
        <w:iCs/>
        <w:sz w:val="16"/>
        <w:szCs w:val="16"/>
      </w:rPr>
      <w:t>2019</w:t>
    </w:r>
    <w:r w:rsidRPr="0020034B">
      <w:rPr>
        <w:i/>
        <w:iCs/>
        <w:sz w:val="16"/>
        <w:szCs w:val="16"/>
      </w:rPr>
      <w:t>-2020</w:t>
    </w:r>
    <w:r w:rsidR="00747CBE" w:rsidRPr="0020034B">
      <w:rPr>
        <w:i/>
        <w:iCs/>
        <w:sz w:val="16"/>
        <w:szCs w:val="16"/>
      </w:rPr>
      <w:t xml:space="preserve"> </w:t>
    </w:r>
    <w:r w:rsidRPr="0020034B">
      <w:rPr>
        <w:i/>
        <w:iCs/>
        <w:sz w:val="16"/>
        <w:szCs w:val="16"/>
      </w:rPr>
      <w:t>– vastgesteld op 14 oktober in</w:t>
    </w:r>
    <w:r w:rsidR="0020034B" w:rsidRPr="0020034B">
      <w:rPr>
        <w:i/>
        <w:iCs/>
        <w:sz w:val="16"/>
        <w:szCs w:val="16"/>
      </w:rPr>
      <w:t xml:space="preserve"> kerngroep thuiszitters</w:t>
    </w:r>
    <w:r w:rsidR="00747CBE" w:rsidRPr="00583CC0">
      <w:rPr>
        <w:sz w:val="16"/>
        <w:szCs w:val="16"/>
      </w:rPr>
      <w:tab/>
    </w:r>
    <w:r w:rsidR="00747CBE" w:rsidRPr="00583CC0">
      <w:rPr>
        <w:sz w:val="16"/>
        <w:szCs w:val="16"/>
      </w:rPr>
      <w:tab/>
    </w:r>
    <w:r w:rsidR="00747CBE" w:rsidRPr="00583CC0">
      <w:rPr>
        <w:sz w:val="16"/>
        <w:szCs w:val="16"/>
      </w:rPr>
      <w:tab/>
      <w:t xml:space="preserve"> </w:t>
    </w:r>
    <w:sdt>
      <w:sdtPr>
        <w:rPr>
          <w:sz w:val="16"/>
          <w:szCs w:val="16"/>
        </w:rPr>
        <w:id w:val="358707626"/>
        <w:docPartObj>
          <w:docPartGallery w:val="Page Numbers (Bottom of Page)"/>
          <w:docPartUnique/>
        </w:docPartObj>
      </w:sdtPr>
      <w:sdtEndPr/>
      <w:sdtContent>
        <w:r w:rsidR="00747CBE" w:rsidRPr="00583CC0">
          <w:rPr>
            <w:sz w:val="16"/>
            <w:szCs w:val="16"/>
          </w:rPr>
          <w:fldChar w:fldCharType="begin"/>
        </w:r>
        <w:r w:rsidR="00747CBE" w:rsidRPr="00583CC0">
          <w:rPr>
            <w:sz w:val="16"/>
            <w:szCs w:val="16"/>
          </w:rPr>
          <w:instrText>PAGE   \* MERGEFORMAT</w:instrText>
        </w:r>
        <w:r w:rsidR="00747CBE" w:rsidRPr="00583CC0">
          <w:rPr>
            <w:sz w:val="16"/>
            <w:szCs w:val="16"/>
          </w:rPr>
          <w:fldChar w:fldCharType="separate"/>
        </w:r>
        <w:r w:rsidR="00747CBE">
          <w:rPr>
            <w:noProof/>
            <w:sz w:val="16"/>
            <w:szCs w:val="16"/>
          </w:rPr>
          <w:t>7</w:t>
        </w:r>
        <w:r w:rsidR="00747CBE" w:rsidRPr="00583CC0">
          <w:rPr>
            <w:sz w:val="16"/>
            <w:szCs w:val="16"/>
          </w:rPr>
          <w:fldChar w:fldCharType="end"/>
        </w:r>
      </w:sdtContent>
    </w:sdt>
  </w:p>
  <w:p w14:paraId="664623EE" w14:textId="184FDEC7" w:rsidR="00747CBE" w:rsidRPr="00583CC0" w:rsidRDefault="00747CBE">
    <w:pPr>
      <w:pStyle w:val="Voetteks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D2BB4" w14:textId="77777777" w:rsidR="005D6D40" w:rsidRDefault="005D6D40" w:rsidP="00397875">
      <w:pPr>
        <w:spacing w:after="0" w:line="240" w:lineRule="auto"/>
      </w:pPr>
      <w:r>
        <w:separator/>
      </w:r>
    </w:p>
  </w:footnote>
  <w:footnote w:type="continuationSeparator" w:id="0">
    <w:p w14:paraId="77B795E0" w14:textId="77777777" w:rsidR="005D6D40" w:rsidRDefault="005D6D40" w:rsidP="00397875">
      <w:pPr>
        <w:spacing w:after="0" w:line="240" w:lineRule="auto"/>
      </w:pPr>
      <w:r>
        <w:continuationSeparator/>
      </w:r>
    </w:p>
  </w:footnote>
  <w:footnote w:type="continuationNotice" w:id="1">
    <w:p w14:paraId="192B78C2" w14:textId="77777777" w:rsidR="005D6D40" w:rsidRDefault="005D6D40">
      <w:pPr>
        <w:spacing w:after="0" w:line="240" w:lineRule="auto"/>
      </w:pPr>
    </w:p>
  </w:footnote>
  <w:footnote w:id="2">
    <w:p w14:paraId="6EE07776" w14:textId="77777777" w:rsidR="00C330A3" w:rsidRPr="00C330A3" w:rsidRDefault="00C208B1">
      <w:pPr>
        <w:pStyle w:val="Voetnoottekst"/>
        <w:rPr>
          <w:rFonts w:asciiTheme="minorHAnsi" w:hAnsiTheme="minorHAnsi" w:cstheme="minorHAnsi"/>
          <w:i/>
          <w:sz w:val="18"/>
          <w:szCs w:val="18"/>
        </w:rPr>
      </w:pPr>
      <w:r w:rsidRPr="00C330A3">
        <w:rPr>
          <w:rStyle w:val="Voetnootmarkering"/>
          <w:rFonts w:asciiTheme="minorHAnsi" w:hAnsiTheme="minorHAnsi" w:cstheme="minorHAnsi"/>
          <w:i/>
          <w:sz w:val="18"/>
          <w:szCs w:val="18"/>
        </w:rPr>
        <w:footnoteRef/>
      </w:r>
      <w:r w:rsidRPr="00C330A3">
        <w:rPr>
          <w:rFonts w:asciiTheme="minorHAnsi" w:hAnsiTheme="minorHAnsi" w:cstheme="minorHAnsi"/>
          <w:i/>
          <w:sz w:val="18"/>
          <w:szCs w:val="18"/>
        </w:rPr>
        <w:t xml:space="preserve"> De Werkgroep Thuiszitters VO komt 2 wekelijks bijeen.</w:t>
      </w:r>
      <w:r w:rsidR="00C330A3" w:rsidRPr="00C330A3">
        <w:rPr>
          <w:rFonts w:asciiTheme="minorHAnsi" w:hAnsiTheme="minorHAnsi" w:cstheme="minorHAnsi"/>
          <w:i/>
          <w:sz w:val="18"/>
          <w:szCs w:val="18"/>
        </w:rPr>
        <w:t xml:space="preserve"> </w:t>
      </w:r>
      <w:r w:rsidR="000145AF" w:rsidRPr="00C330A3">
        <w:rPr>
          <w:rFonts w:asciiTheme="minorHAnsi" w:hAnsiTheme="minorHAnsi" w:cstheme="minorHAnsi"/>
          <w:i/>
          <w:sz w:val="18"/>
          <w:szCs w:val="18"/>
        </w:rPr>
        <w:t xml:space="preserve"> </w:t>
      </w:r>
      <w:r w:rsidR="005F0FD1" w:rsidRPr="00C330A3">
        <w:rPr>
          <w:rFonts w:asciiTheme="minorHAnsi" w:hAnsiTheme="minorHAnsi" w:cstheme="minorHAnsi"/>
          <w:i/>
          <w:sz w:val="18"/>
          <w:szCs w:val="18"/>
        </w:rPr>
        <w:t xml:space="preserve">De </w:t>
      </w:r>
      <w:r w:rsidR="000145AF" w:rsidRPr="00C330A3">
        <w:rPr>
          <w:rFonts w:asciiTheme="minorHAnsi" w:hAnsiTheme="minorHAnsi" w:cstheme="minorHAnsi"/>
          <w:i/>
          <w:sz w:val="18"/>
          <w:szCs w:val="18"/>
        </w:rPr>
        <w:t>W</w:t>
      </w:r>
      <w:r w:rsidR="005F0FD1" w:rsidRPr="00C330A3">
        <w:rPr>
          <w:rFonts w:asciiTheme="minorHAnsi" w:hAnsiTheme="minorHAnsi" w:cstheme="minorHAnsi"/>
          <w:i/>
          <w:sz w:val="18"/>
          <w:szCs w:val="18"/>
        </w:rPr>
        <w:t xml:space="preserve">erkgroep </w:t>
      </w:r>
      <w:r w:rsidR="000145AF" w:rsidRPr="00C330A3">
        <w:rPr>
          <w:rFonts w:asciiTheme="minorHAnsi" w:hAnsiTheme="minorHAnsi" w:cstheme="minorHAnsi"/>
          <w:i/>
          <w:sz w:val="18"/>
          <w:szCs w:val="18"/>
        </w:rPr>
        <w:t>T</w:t>
      </w:r>
      <w:r w:rsidR="005F0FD1" w:rsidRPr="00C330A3">
        <w:rPr>
          <w:rFonts w:asciiTheme="minorHAnsi" w:hAnsiTheme="minorHAnsi" w:cstheme="minorHAnsi"/>
          <w:i/>
          <w:sz w:val="18"/>
          <w:szCs w:val="18"/>
        </w:rPr>
        <w:t>huiszitters P</w:t>
      </w:r>
      <w:r w:rsidR="00C30EAA" w:rsidRPr="00C330A3">
        <w:rPr>
          <w:rFonts w:asciiTheme="minorHAnsi" w:hAnsiTheme="minorHAnsi" w:cstheme="minorHAnsi"/>
          <w:i/>
          <w:sz w:val="18"/>
          <w:szCs w:val="18"/>
        </w:rPr>
        <w:t>O komt 6 wekelijks bijeen</w:t>
      </w:r>
      <w:r w:rsidR="000145AF" w:rsidRPr="00C330A3">
        <w:rPr>
          <w:rFonts w:asciiTheme="minorHAnsi" w:hAnsiTheme="minorHAnsi" w:cstheme="minorHAnsi"/>
          <w:i/>
          <w:sz w:val="18"/>
          <w:szCs w:val="18"/>
        </w:rPr>
        <w:t>.</w:t>
      </w:r>
      <w:r w:rsidR="00C330A3" w:rsidRPr="00C330A3">
        <w:rPr>
          <w:rFonts w:asciiTheme="minorHAnsi" w:hAnsiTheme="minorHAnsi" w:cstheme="minorHAnsi"/>
          <w:i/>
          <w:sz w:val="18"/>
          <w:szCs w:val="18"/>
        </w:rPr>
        <w:t xml:space="preserve"> </w:t>
      </w:r>
      <w:r w:rsidR="000145AF" w:rsidRPr="00C330A3">
        <w:rPr>
          <w:rFonts w:asciiTheme="minorHAnsi" w:hAnsiTheme="minorHAnsi" w:cstheme="minorHAnsi"/>
          <w:i/>
          <w:sz w:val="18"/>
          <w:szCs w:val="18"/>
        </w:rPr>
        <w:t xml:space="preserve">  </w:t>
      </w:r>
    </w:p>
    <w:p w14:paraId="6A182AD3" w14:textId="0EB56F6A" w:rsidR="000145AF" w:rsidRPr="00C330A3" w:rsidRDefault="00C330A3">
      <w:pPr>
        <w:pStyle w:val="Voetnoottekst"/>
        <w:rPr>
          <w:rFonts w:asciiTheme="minorHAnsi" w:hAnsiTheme="minorHAnsi" w:cstheme="minorHAnsi"/>
          <w:i/>
          <w:sz w:val="18"/>
          <w:szCs w:val="18"/>
        </w:rPr>
      </w:pPr>
      <w:r w:rsidRPr="00C330A3">
        <w:rPr>
          <w:rFonts w:asciiTheme="minorHAnsi" w:hAnsiTheme="minorHAnsi" w:cstheme="minorHAnsi"/>
          <w:i/>
          <w:sz w:val="18"/>
          <w:szCs w:val="18"/>
        </w:rPr>
        <w:t xml:space="preserve">  </w:t>
      </w:r>
      <w:r w:rsidR="000145AF" w:rsidRPr="00C330A3">
        <w:rPr>
          <w:rFonts w:asciiTheme="minorHAnsi" w:hAnsiTheme="minorHAnsi" w:cstheme="minorHAnsi"/>
          <w:i/>
          <w:sz w:val="18"/>
          <w:szCs w:val="18"/>
        </w:rPr>
        <w:t xml:space="preserve">De </w:t>
      </w:r>
      <w:r w:rsidRPr="00C330A3">
        <w:rPr>
          <w:rFonts w:asciiTheme="minorHAnsi" w:hAnsiTheme="minorHAnsi" w:cstheme="minorHAnsi"/>
          <w:i/>
          <w:sz w:val="18"/>
          <w:szCs w:val="18"/>
        </w:rPr>
        <w:t xml:space="preserve"> </w:t>
      </w:r>
      <w:r w:rsidR="000145AF" w:rsidRPr="00C330A3">
        <w:rPr>
          <w:rFonts w:asciiTheme="minorHAnsi" w:hAnsiTheme="minorHAnsi" w:cstheme="minorHAnsi"/>
          <w:i/>
          <w:sz w:val="18"/>
          <w:szCs w:val="18"/>
        </w:rPr>
        <w:t>Werkgroep Thuiszitters MBO komt 8 wekelijks bijeen.</w:t>
      </w:r>
    </w:p>
  </w:footnote>
  <w:footnote w:id="3">
    <w:p w14:paraId="125A4034" w14:textId="437E70C0" w:rsidR="00747CBE" w:rsidRPr="00C330A3" w:rsidRDefault="00747CBE">
      <w:pPr>
        <w:pStyle w:val="Voetnoottekst"/>
        <w:rPr>
          <w:rFonts w:asciiTheme="minorHAnsi" w:hAnsiTheme="minorHAnsi"/>
          <w:i/>
          <w:sz w:val="18"/>
          <w:szCs w:val="18"/>
        </w:rPr>
      </w:pPr>
      <w:r w:rsidRPr="00C330A3">
        <w:rPr>
          <w:rStyle w:val="Voetnootmarkering"/>
          <w:rFonts w:asciiTheme="minorHAnsi" w:hAnsiTheme="minorHAnsi"/>
          <w:i/>
          <w:sz w:val="18"/>
          <w:szCs w:val="18"/>
        </w:rPr>
        <w:footnoteRef/>
      </w:r>
      <w:r w:rsidRPr="00C330A3">
        <w:rPr>
          <w:rFonts w:asciiTheme="minorHAnsi" w:hAnsiTheme="minorHAnsi"/>
          <w:i/>
          <w:sz w:val="18"/>
          <w:szCs w:val="18"/>
        </w:rPr>
        <w:t xml:space="preserve"> Diverse, afstemmings-, beleids- en bestuurlijke overleggen rondom passend onderwijs – zorg voor jeugd, vsv en aanpak kwetsbare jongeren</w:t>
      </w:r>
    </w:p>
  </w:footnote>
  <w:footnote w:id="4">
    <w:p w14:paraId="1D81A701" w14:textId="77777777" w:rsidR="00747CBE" w:rsidRPr="005141B9" w:rsidRDefault="00747CBE" w:rsidP="005141B9">
      <w:pPr>
        <w:pStyle w:val="Voetnoottekst"/>
        <w:rPr>
          <w:rFonts w:asciiTheme="minorHAnsi" w:hAnsiTheme="minorHAnsi"/>
          <w:sz w:val="18"/>
          <w:szCs w:val="18"/>
        </w:rPr>
      </w:pPr>
      <w:r>
        <w:rPr>
          <w:rStyle w:val="Voetnootmarkering"/>
        </w:rPr>
        <w:footnoteRef/>
      </w:r>
      <w:r>
        <w:t xml:space="preserve"> </w:t>
      </w:r>
      <w:r w:rsidRPr="005141B9">
        <w:rPr>
          <w:rFonts w:asciiTheme="minorHAnsi" w:hAnsiTheme="minorHAnsi"/>
          <w:sz w:val="18"/>
          <w:szCs w:val="18"/>
        </w:rPr>
        <w:t>De gegevens die begin september geleverd kunnen worden, moeten vanwege de start van het schooljaar (vanwege nog plaatsvindende administratieve in-/uitschrijvingen) met de nodige voorzichtigheid gebruikt worden. In bijzonder die met betrekking tot absoluut verzuim.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243A"/>
    <w:multiLevelType w:val="hybridMultilevel"/>
    <w:tmpl w:val="417A373A"/>
    <w:lvl w:ilvl="0" w:tplc="26CCBDA6">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0AE93AF3"/>
    <w:multiLevelType w:val="multilevel"/>
    <w:tmpl w:val="547682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C80CB2"/>
    <w:multiLevelType w:val="hybridMultilevel"/>
    <w:tmpl w:val="65DC44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5075EA4"/>
    <w:multiLevelType w:val="hybridMultilevel"/>
    <w:tmpl w:val="0B8EA3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D1F601A"/>
    <w:multiLevelType w:val="hybridMultilevel"/>
    <w:tmpl w:val="EC505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37876A5"/>
    <w:multiLevelType w:val="hybridMultilevel"/>
    <w:tmpl w:val="AE06CA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E362EF"/>
    <w:multiLevelType w:val="hybridMultilevel"/>
    <w:tmpl w:val="4B8A760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A066B7E"/>
    <w:multiLevelType w:val="hybridMultilevel"/>
    <w:tmpl w:val="72409434"/>
    <w:lvl w:ilvl="0" w:tplc="04130015">
      <w:start w:val="1"/>
      <w:numFmt w:val="upperLetter"/>
      <w:lvlText w:val="%1."/>
      <w:lvlJc w:val="left"/>
      <w:pPr>
        <w:ind w:left="502"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B34FEA"/>
    <w:multiLevelType w:val="hybridMultilevel"/>
    <w:tmpl w:val="07FCC4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0223E28"/>
    <w:multiLevelType w:val="hybridMultilevel"/>
    <w:tmpl w:val="A10AAB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CC3153"/>
    <w:multiLevelType w:val="hybridMultilevel"/>
    <w:tmpl w:val="947A986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914714A"/>
    <w:multiLevelType w:val="hybridMultilevel"/>
    <w:tmpl w:val="DE68D79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14406B3"/>
    <w:multiLevelType w:val="hybridMultilevel"/>
    <w:tmpl w:val="4F7826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191108E"/>
    <w:multiLevelType w:val="hybridMultilevel"/>
    <w:tmpl w:val="9A84461C"/>
    <w:lvl w:ilvl="0" w:tplc="35D0BC50">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22C5CB2"/>
    <w:multiLevelType w:val="hybridMultilevel"/>
    <w:tmpl w:val="E5160CA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925365"/>
    <w:multiLevelType w:val="hybridMultilevel"/>
    <w:tmpl w:val="7584D8EE"/>
    <w:lvl w:ilvl="0" w:tplc="04130001">
      <w:start w:val="1"/>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FE8343E"/>
    <w:multiLevelType w:val="hybridMultilevel"/>
    <w:tmpl w:val="BE9CF45E"/>
    <w:lvl w:ilvl="0" w:tplc="D2FCC95E">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1C70B6F"/>
    <w:multiLevelType w:val="hybridMultilevel"/>
    <w:tmpl w:val="BB9E354A"/>
    <w:lvl w:ilvl="0" w:tplc="C00AC470">
      <w:start w:val="1"/>
      <w:numFmt w:val="decimal"/>
      <w:lvlText w:val="%1."/>
      <w:lvlJc w:val="left"/>
      <w:pPr>
        <w:ind w:left="360" w:hanging="360"/>
      </w:pPr>
      <w:rPr>
        <w:rFonts w:asciiTheme="minorHAnsi" w:eastAsiaTheme="minorHAnsi" w:hAnsiTheme="minorHAnsi" w:cstheme="minorBidi"/>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583650C5"/>
    <w:multiLevelType w:val="multilevel"/>
    <w:tmpl w:val="ABF67B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426BC2"/>
    <w:multiLevelType w:val="hybridMultilevel"/>
    <w:tmpl w:val="8B327B1C"/>
    <w:lvl w:ilvl="0" w:tplc="B70002C4">
      <w:start w:val="60"/>
      <w:numFmt w:val="bullet"/>
      <w:lvlText w:val="-"/>
      <w:lvlJc w:val="left"/>
      <w:pPr>
        <w:ind w:left="720" w:hanging="360"/>
      </w:pPr>
      <w:rPr>
        <w:rFonts w:ascii="Bookman Old Style" w:eastAsia="Times New Roman" w:hAnsi="Bookman Old Style"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2F935CC"/>
    <w:multiLevelType w:val="hybridMultilevel"/>
    <w:tmpl w:val="0F78D65E"/>
    <w:lvl w:ilvl="0" w:tplc="0413000F">
      <w:start w:val="1"/>
      <w:numFmt w:val="decimal"/>
      <w:lvlText w:val="%1."/>
      <w:lvlJc w:val="left"/>
      <w:pPr>
        <w:ind w:left="720" w:hanging="360"/>
      </w:pPr>
    </w:lvl>
    <w:lvl w:ilvl="1" w:tplc="989879D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A8079D6"/>
    <w:multiLevelType w:val="hybridMultilevel"/>
    <w:tmpl w:val="57C0B77A"/>
    <w:lvl w:ilvl="0" w:tplc="595A5FEC">
      <w:start w:val="1"/>
      <w:numFmt w:val="bullet"/>
      <w:lvlText w:val="-"/>
      <w:lvlJc w:val="left"/>
      <w:pPr>
        <w:ind w:left="720" w:hanging="360"/>
      </w:pPr>
      <w:rPr>
        <w:rFonts w:ascii="Bookman Old Style" w:eastAsia="Times New Roman" w:hAnsi="Bookman Old Style"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1EC2A96"/>
    <w:multiLevelType w:val="hybridMultilevel"/>
    <w:tmpl w:val="FE8CD4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860A17"/>
    <w:multiLevelType w:val="hybridMultilevel"/>
    <w:tmpl w:val="2E98D72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4"/>
  </w:num>
  <w:num w:numId="2">
    <w:abstractNumId w:val="15"/>
  </w:num>
  <w:num w:numId="3">
    <w:abstractNumId w:val="19"/>
  </w:num>
  <w:num w:numId="4">
    <w:abstractNumId w:val="7"/>
  </w:num>
  <w:num w:numId="5">
    <w:abstractNumId w:val="11"/>
  </w:num>
  <w:num w:numId="6">
    <w:abstractNumId w:val="21"/>
  </w:num>
  <w:num w:numId="7">
    <w:abstractNumId w:val="13"/>
  </w:num>
  <w:num w:numId="8">
    <w:abstractNumId w:val="8"/>
  </w:num>
  <w:num w:numId="9">
    <w:abstractNumId w:val="6"/>
  </w:num>
  <w:num w:numId="10">
    <w:abstractNumId w:val="2"/>
  </w:num>
  <w:num w:numId="11">
    <w:abstractNumId w:val="9"/>
  </w:num>
  <w:num w:numId="12">
    <w:abstractNumId w:val="23"/>
  </w:num>
  <w:num w:numId="13">
    <w:abstractNumId w:val="14"/>
  </w:num>
  <w:num w:numId="14">
    <w:abstractNumId w:val="12"/>
  </w:num>
  <w:num w:numId="15">
    <w:abstractNumId w:val="16"/>
  </w:num>
  <w:num w:numId="16">
    <w:abstractNumId w:val="0"/>
  </w:num>
  <w:num w:numId="17">
    <w:abstractNumId w:val="5"/>
  </w:num>
  <w:num w:numId="18">
    <w:abstractNumId w:val="3"/>
  </w:num>
  <w:num w:numId="19">
    <w:abstractNumId w:val="1"/>
  </w:num>
  <w:num w:numId="20">
    <w:abstractNumId w:val="10"/>
  </w:num>
  <w:num w:numId="21">
    <w:abstractNumId w:val="20"/>
  </w:num>
  <w:num w:numId="22">
    <w:abstractNumId w:val="18"/>
  </w:num>
  <w:num w:numId="23">
    <w:abstractNumId w:val="17"/>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9F"/>
    <w:rsid w:val="00006B97"/>
    <w:rsid w:val="000145AF"/>
    <w:rsid w:val="000200F9"/>
    <w:rsid w:val="000202B1"/>
    <w:rsid w:val="000317DD"/>
    <w:rsid w:val="00033A99"/>
    <w:rsid w:val="000374E0"/>
    <w:rsid w:val="00046532"/>
    <w:rsid w:val="00062DBD"/>
    <w:rsid w:val="0008314B"/>
    <w:rsid w:val="00095C6C"/>
    <w:rsid w:val="00096CFB"/>
    <w:rsid w:val="000A2669"/>
    <w:rsid w:val="000A4ECF"/>
    <w:rsid w:val="000A4F5B"/>
    <w:rsid w:val="000A627D"/>
    <w:rsid w:val="000B7738"/>
    <w:rsid w:val="000D0EB7"/>
    <w:rsid w:val="000D6112"/>
    <w:rsid w:val="000E6445"/>
    <w:rsid w:val="000F2656"/>
    <w:rsid w:val="00102316"/>
    <w:rsid w:val="0011062A"/>
    <w:rsid w:val="001368C7"/>
    <w:rsid w:val="00162092"/>
    <w:rsid w:val="00167FC1"/>
    <w:rsid w:val="00170A1D"/>
    <w:rsid w:val="00173CF6"/>
    <w:rsid w:val="001847C7"/>
    <w:rsid w:val="001B54C1"/>
    <w:rsid w:val="001B7C0D"/>
    <w:rsid w:val="001C165A"/>
    <w:rsid w:val="001D2BF6"/>
    <w:rsid w:val="001D5DFA"/>
    <w:rsid w:val="001E6614"/>
    <w:rsid w:val="0020034B"/>
    <w:rsid w:val="0020200B"/>
    <w:rsid w:val="00210118"/>
    <w:rsid w:val="00214C59"/>
    <w:rsid w:val="002156B9"/>
    <w:rsid w:val="00244646"/>
    <w:rsid w:val="00247578"/>
    <w:rsid w:val="00251981"/>
    <w:rsid w:val="00260AAD"/>
    <w:rsid w:val="00260C97"/>
    <w:rsid w:val="00265A94"/>
    <w:rsid w:val="00275B83"/>
    <w:rsid w:val="00275CF8"/>
    <w:rsid w:val="00287079"/>
    <w:rsid w:val="00291998"/>
    <w:rsid w:val="00291A11"/>
    <w:rsid w:val="002A17ED"/>
    <w:rsid w:val="002C133E"/>
    <w:rsid w:val="002D0433"/>
    <w:rsid w:val="002D1743"/>
    <w:rsid w:val="002D6880"/>
    <w:rsid w:val="002E3E33"/>
    <w:rsid w:val="002E7886"/>
    <w:rsid w:val="002F1183"/>
    <w:rsid w:val="0037362F"/>
    <w:rsid w:val="003851BC"/>
    <w:rsid w:val="00397875"/>
    <w:rsid w:val="003A0FF4"/>
    <w:rsid w:val="003C1E55"/>
    <w:rsid w:val="003C42C9"/>
    <w:rsid w:val="003D3E01"/>
    <w:rsid w:val="003E4950"/>
    <w:rsid w:val="003F2631"/>
    <w:rsid w:val="003F4671"/>
    <w:rsid w:val="003F6ADB"/>
    <w:rsid w:val="00415A26"/>
    <w:rsid w:val="004275F8"/>
    <w:rsid w:val="004315CD"/>
    <w:rsid w:val="00447BA3"/>
    <w:rsid w:val="004551C0"/>
    <w:rsid w:val="00475066"/>
    <w:rsid w:val="004A6F8E"/>
    <w:rsid w:val="004B1E48"/>
    <w:rsid w:val="004B2282"/>
    <w:rsid w:val="00503340"/>
    <w:rsid w:val="0051192D"/>
    <w:rsid w:val="00513286"/>
    <w:rsid w:val="005141B9"/>
    <w:rsid w:val="0052720C"/>
    <w:rsid w:val="00531DFD"/>
    <w:rsid w:val="00565622"/>
    <w:rsid w:val="00567EEF"/>
    <w:rsid w:val="00582FF1"/>
    <w:rsid w:val="00583CC0"/>
    <w:rsid w:val="00593AF0"/>
    <w:rsid w:val="0059497A"/>
    <w:rsid w:val="005A251B"/>
    <w:rsid w:val="005C3F27"/>
    <w:rsid w:val="005C6C05"/>
    <w:rsid w:val="005D3F39"/>
    <w:rsid w:val="005D6D40"/>
    <w:rsid w:val="005E47C6"/>
    <w:rsid w:val="005F0FD1"/>
    <w:rsid w:val="005F5EC1"/>
    <w:rsid w:val="005F77AE"/>
    <w:rsid w:val="00602649"/>
    <w:rsid w:val="00607AE4"/>
    <w:rsid w:val="00637AF0"/>
    <w:rsid w:val="00644C86"/>
    <w:rsid w:val="006639D2"/>
    <w:rsid w:val="006646ED"/>
    <w:rsid w:val="0067116B"/>
    <w:rsid w:val="00681545"/>
    <w:rsid w:val="00682FE1"/>
    <w:rsid w:val="006B1DA5"/>
    <w:rsid w:val="006B504D"/>
    <w:rsid w:val="006C1A25"/>
    <w:rsid w:val="006C3516"/>
    <w:rsid w:val="006C7D41"/>
    <w:rsid w:val="006D1DFE"/>
    <w:rsid w:val="006E34F7"/>
    <w:rsid w:val="006F0A46"/>
    <w:rsid w:val="006F2D50"/>
    <w:rsid w:val="00701A20"/>
    <w:rsid w:val="00703F74"/>
    <w:rsid w:val="00720207"/>
    <w:rsid w:val="007264A0"/>
    <w:rsid w:val="00730B7C"/>
    <w:rsid w:val="00731372"/>
    <w:rsid w:val="00747CBE"/>
    <w:rsid w:val="00757091"/>
    <w:rsid w:val="007575D4"/>
    <w:rsid w:val="00767DF7"/>
    <w:rsid w:val="00770D28"/>
    <w:rsid w:val="007A2562"/>
    <w:rsid w:val="007B544E"/>
    <w:rsid w:val="007C6800"/>
    <w:rsid w:val="007D03D6"/>
    <w:rsid w:val="007D2BA9"/>
    <w:rsid w:val="007D438D"/>
    <w:rsid w:val="00801256"/>
    <w:rsid w:val="0081713E"/>
    <w:rsid w:val="00854E0A"/>
    <w:rsid w:val="00862A91"/>
    <w:rsid w:val="00877082"/>
    <w:rsid w:val="008B1D4F"/>
    <w:rsid w:val="008C252C"/>
    <w:rsid w:val="008D19F8"/>
    <w:rsid w:val="008F57BE"/>
    <w:rsid w:val="008F7452"/>
    <w:rsid w:val="00917E5F"/>
    <w:rsid w:val="00932CF7"/>
    <w:rsid w:val="00935554"/>
    <w:rsid w:val="00943EAF"/>
    <w:rsid w:val="00946F47"/>
    <w:rsid w:val="00984269"/>
    <w:rsid w:val="00993AEB"/>
    <w:rsid w:val="009A1DEF"/>
    <w:rsid w:val="009A408B"/>
    <w:rsid w:val="009A4611"/>
    <w:rsid w:val="009B187E"/>
    <w:rsid w:val="009C3D95"/>
    <w:rsid w:val="009F0D47"/>
    <w:rsid w:val="00A24C56"/>
    <w:rsid w:val="00A24FA9"/>
    <w:rsid w:val="00A50E93"/>
    <w:rsid w:val="00A538A8"/>
    <w:rsid w:val="00A63854"/>
    <w:rsid w:val="00A70D7B"/>
    <w:rsid w:val="00A72042"/>
    <w:rsid w:val="00A77EDC"/>
    <w:rsid w:val="00A829F6"/>
    <w:rsid w:val="00AB2087"/>
    <w:rsid w:val="00AD6499"/>
    <w:rsid w:val="00AE08EC"/>
    <w:rsid w:val="00AE0F8B"/>
    <w:rsid w:val="00AE2239"/>
    <w:rsid w:val="00AF771A"/>
    <w:rsid w:val="00B05211"/>
    <w:rsid w:val="00B05FC7"/>
    <w:rsid w:val="00B31D0E"/>
    <w:rsid w:val="00B45B64"/>
    <w:rsid w:val="00BA6A38"/>
    <w:rsid w:val="00BB21BC"/>
    <w:rsid w:val="00BC2C26"/>
    <w:rsid w:val="00BC4E59"/>
    <w:rsid w:val="00BD1ED7"/>
    <w:rsid w:val="00BF3DC7"/>
    <w:rsid w:val="00C05644"/>
    <w:rsid w:val="00C10CAD"/>
    <w:rsid w:val="00C208B1"/>
    <w:rsid w:val="00C30EAA"/>
    <w:rsid w:val="00C330A3"/>
    <w:rsid w:val="00C46EEE"/>
    <w:rsid w:val="00C6538D"/>
    <w:rsid w:val="00C87537"/>
    <w:rsid w:val="00C9240C"/>
    <w:rsid w:val="00CA1F22"/>
    <w:rsid w:val="00CE1F2E"/>
    <w:rsid w:val="00CE7080"/>
    <w:rsid w:val="00CE7A3D"/>
    <w:rsid w:val="00CF140E"/>
    <w:rsid w:val="00CF4EA8"/>
    <w:rsid w:val="00D029B2"/>
    <w:rsid w:val="00D32DA3"/>
    <w:rsid w:val="00D336F0"/>
    <w:rsid w:val="00D47B60"/>
    <w:rsid w:val="00D55E6F"/>
    <w:rsid w:val="00D730C3"/>
    <w:rsid w:val="00D74BCF"/>
    <w:rsid w:val="00D93989"/>
    <w:rsid w:val="00D9555C"/>
    <w:rsid w:val="00DB4847"/>
    <w:rsid w:val="00DC62D9"/>
    <w:rsid w:val="00DD0C67"/>
    <w:rsid w:val="00DD1215"/>
    <w:rsid w:val="00DD399F"/>
    <w:rsid w:val="00DD58FA"/>
    <w:rsid w:val="00DE0C75"/>
    <w:rsid w:val="00E00A7A"/>
    <w:rsid w:val="00E031D2"/>
    <w:rsid w:val="00E12E1A"/>
    <w:rsid w:val="00E13AFC"/>
    <w:rsid w:val="00E145E7"/>
    <w:rsid w:val="00E15360"/>
    <w:rsid w:val="00E47F75"/>
    <w:rsid w:val="00E508A5"/>
    <w:rsid w:val="00E570BA"/>
    <w:rsid w:val="00E77329"/>
    <w:rsid w:val="00E868F2"/>
    <w:rsid w:val="00E93169"/>
    <w:rsid w:val="00EA481E"/>
    <w:rsid w:val="00EB52CF"/>
    <w:rsid w:val="00EB6D76"/>
    <w:rsid w:val="00EB7490"/>
    <w:rsid w:val="00EB74BC"/>
    <w:rsid w:val="00EC1B31"/>
    <w:rsid w:val="00EC579E"/>
    <w:rsid w:val="00EC6F6A"/>
    <w:rsid w:val="00ED693E"/>
    <w:rsid w:val="00ED6B09"/>
    <w:rsid w:val="00EE044C"/>
    <w:rsid w:val="00EE396A"/>
    <w:rsid w:val="00EE53FC"/>
    <w:rsid w:val="00EF2EF3"/>
    <w:rsid w:val="00EF54A7"/>
    <w:rsid w:val="00EF6D6B"/>
    <w:rsid w:val="00F110AB"/>
    <w:rsid w:val="00F11331"/>
    <w:rsid w:val="00F318A8"/>
    <w:rsid w:val="00F3387A"/>
    <w:rsid w:val="00F35D18"/>
    <w:rsid w:val="00F37A70"/>
    <w:rsid w:val="00F44A11"/>
    <w:rsid w:val="00F57064"/>
    <w:rsid w:val="00F64A25"/>
    <w:rsid w:val="00F6723C"/>
    <w:rsid w:val="00F81E89"/>
    <w:rsid w:val="00F91454"/>
    <w:rsid w:val="00F97C75"/>
    <w:rsid w:val="00FB1163"/>
    <w:rsid w:val="00FC2A5A"/>
    <w:rsid w:val="00FC42AB"/>
    <w:rsid w:val="00FC543A"/>
    <w:rsid w:val="00FD124F"/>
    <w:rsid w:val="00FD24A0"/>
    <w:rsid w:val="00FD6311"/>
    <w:rsid w:val="2ABCB2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F60BA"/>
  <w15:docId w15:val="{2D592DFB-0858-40C2-9869-F67D0D44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141B9"/>
    <w:pPr>
      <w:keepNext/>
      <w:keepLines/>
      <w:spacing w:before="240" w:after="0" w:line="259" w:lineRule="auto"/>
      <w:outlineLvl w:val="0"/>
    </w:pPr>
    <w:rPr>
      <w:rFonts w:ascii="Calibri" w:eastAsiaTheme="majorEastAsia" w:hAnsi="Calibri" w:cstheme="majorBidi"/>
      <w:b/>
      <w:szCs w:val="32"/>
    </w:rPr>
  </w:style>
  <w:style w:type="paragraph" w:styleId="Kop2">
    <w:name w:val="heading 2"/>
    <w:basedOn w:val="Standaard"/>
    <w:next w:val="Standaard"/>
    <w:link w:val="Kop2Char"/>
    <w:uiPriority w:val="9"/>
    <w:unhideWhenUsed/>
    <w:qFormat/>
    <w:rsid w:val="005141B9"/>
    <w:pPr>
      <w:keepNext/>
      <w:keepLines/>
      <w:spacing w:before="40" w:after="0" w:line="259" w:lineRule="auto"/>
      <w:outlineLvl w:val="1"/>
    </w:pPr>
    <w:rPr>
      <w:rFonts w:ascii="Calibri" w:eastAsiaTheme="majorEastAsia" w:hAnsi="Calibri" w:cstheme="majorBidi"/>
      <w:b/>
      <w:sz w:val="20"/>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397875"/>
    <w:pPr>
      <w:spacing w:after="0" w:line="240" w:lineRule="auto"/>
    </w:pPr>
    <w:rPr>
      <w:rFonts w:ascii="Courier New" w:eastAsia="Times New Roman" w:hAnsi="Courier New" w:cs="Times New Roman"/>
      <w:sz w:val="20"/>
      <w:szCs w:val="20"/>
      <w:lang w:eastAsia="nl-NL"/>
    </w:rPr>
  </w:style>
  <w:style w:type="character" w:customStyle="1" w:styleId="VoetnoottekstChar">
    <w:name w:val="Voetnoottekst Char"/>
    <w:basedOn w:val="Standaardalinea-lettertype"/>
    <w:link w:val="Voetnoottekst"/>
    <w:uiPriority w:val="99"/>
    <w:semiHidden/>
    <w:rsid w:val="00397875"/>
    <w:rPr>
      <w:rFonts w:ascii="Courier New" w:eastAsia="Times New Roman" w:hAnsi="Courier New" w:cs="Times New Roman"/>
      <w:sz w:val="20"/>
      <w:szCs w:val="20"/>
      <w:lang w:eastAsia="nl-NL"/>
    </w:rPr>
  </w:style>
  <w:style w:type="character" w:styleId="Voetnootmarkering">
    <w:name w:val="footnote reference"/>
    <w:uiPriority w:val="99"/>
    <w:semiHidden/>
    <w:unhideWhenUsed/>
    <w:rsid w:val="00397875"/>
    <w:rPr>
      <w:vertAlign w:val="superscript"/>
    </w:rPr>
  </w:style>
  <w:style w:type="paragraph" w:styleId="Geenafstand">
    <w:name w:val="No Spacing"/>
    <w:uiPriority w:val="1"/>
    <w:qFormat/>
    <w:rsid w:val="00935554"/>
    <w:pPr>
      <w:spacing w:after="0" w:line="240" w:lineRule="auto"/>
    </w:pPr>
  </w:style>
  <w:style w:type="paragraph" w:styleId="Lijstalinea">
    <w:name w:val="List Paragraph"/>
    <w:basedOn w:val="Standaard"/>
    <w:uiPriority w:val="34"/>
    <w:qFormat/>
    <w:rsid w:val="00C46EEE"/>
    <w:pPr>
      <w:ind w:left="720"/>
      <w:contextualSpacing/>
    </w:pPr>
  </w:style>
  <w:style w:type="paragraph" w:customStyle="1" w:styleId="Pa1">
    <w:name w:val="Pa1"/>
    <w:basedOn w:val="Standaard"/>
    <w:next w:val="Standaard"/>
    <w:uiPriority w:val="99"/>
    <w:rsid w:val="00046532"/>
    <w:pPr>
      <w:autoSpaceDE w:val="0"/>
      <w:autoSpaceDN w:val="0"/>
      <w:adjustRightInd w:val="0"/>
      <w:spacing w:after="0" w:line="176" w:lineRule="atLeast"/>
    </w:pPr>
    <w:rPr>
      <w:rFonts w:ascii="Trade Gothic LT Std" w:hAnsi="Trade Gothic LT Std"/>
      <w:sz w:val="24"/>
      <w:szCs w:val="24"/>
    </w:rPr>
  </w:style>
  <w:style w:type="paragraph" w:styleId="Ballontekst">
    <w:name w:val="Balloon Text"/>
    <w:basedOn w:val="Standaard"/>
    <w:link w:val="BallontekstChar"/>
    <w:uiPriority w:val="99"/>
    <w:semiHidden/>
    <w:unhideWhenUsed/>
    <w:rsid w:val="00C6538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6538D"/>
    <w:rPr>
      <w:rFonts w:ascii="Segoe UI" w:hAnsi="Segoe UI" w:cs="Segoe UI"/>
      <w:sz w:val="18"/>
      <w:szCs w:val="18"/>
    </w:rPr>
  </w:style>
  <w:style w:type="paragraph" w:styleId="Koptekst">
    <w:name w:val="header"/>
    <w:basedOn w:val="Standaard"/>
    <w:link w:val="KoptekstChar"/>
    <w:uiPriority w:val="99"/>
    <w:unhideWhenUsed/>
    <w:rsid w:val="00583CC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83CC0"/>
  </w:style>
  <w:style w:type="paragraph" w:styleId="Voettekst">
    <w:name w:val="footer"/>
    <w:basedOn w:val="Standaard"/>
    <w:link w:val="VoettekstChar"/>
    <w:uiPriority w:val="99"/>
    <w:unhideWhenUsed/>
    <w:rsid w:val="00583CC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83CC0"/>
  </w:style>
  <w:style w:type="character" w:customStyle="1" w:styleId="Kop1Char">
    <w:name w:val="Kop 1 Char"/>
    <w:basedOn w:val="Standaardalinea-lettertype"/>
    <w:link w:val="Kop1"/>
    <w:uiPriority w:val="9"/>
    <w:rsid w:val="005141B9"/>
    <w:rPr>
      <w:rFonts w:ascii="Calibri" w:eastAsiaTheme="majorEastAsia" w:hAnsi="Calibri" w:cstheme="majorBidi"/>
      <w:b/>
      <w:szCs w:val="32"/>
    </w:rPr>
  </w:style>
  <w:style w:type="character" w:customStyle="1" w:styleId="Kop2Char">
    <w:name w:val="Kop 2 Char"/>
    <w:basedOn w:val="Standaardalinea-lettertype"/>
    <w:link w:val="Kop2"/>
    <w:uiPriority w:val="9"/>
    <w:rsid w:val="005141B9"/>
    <w:rPr>
      <w:rFonts w:ascii="Calibri" w:eastAsiaTheme="majorEastAsia" w:hAnsi="Calibri" w:cstheme="majorBidi"/>
      <w:b/>
      <w:sz w:val="20"/>
      <w:szCs w:val="26"/>
    </w:rPr>
  </w:style>
  <w:style w:type="table" w:styleId="Tabelraster">
    <w:name w:val="Table Grid"/>
    <w:basedOn w:val="Standaardtabel"/>
    <w:uiPriority w:val="59"/>
    <w:rsid w:val="005141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8B1D4F"/>
    <w:rPr>
      <w:sz w:val="16"/>
      <w:szCs w:val="16"/>
    </w:rPr>
  </w:style>
  <w:style w:type="paragraph" w:styleId="Tekstopmerking">
    <w:name w:val="annotation text"/>
    <w:basedOn w:val="Standaard"/>
    <w:link w:val="TekstopmerkingChar"/>
    <w:uiPriority w:val="99"/>
    <w:unhideWhenUsed/>
    <w:rsid w:val="008B1D4F"/>
    <w:pPr>
      <w:spacing w:line="240" w:lineRule="auto"/>
    </w:pPr>
    <w:rPr>
      <w:sz w:val="20"/>
      <w:szCs w:val="20"/>
    </w:rPr>
  </w:style>
  <w:style w:type="character" w:customStyle="1" w:styleId="TekstopmerkingChar">
    <w:name w:val="Tekst opmerking Char"/>
    <w:basedOn w:val="Standaardalinea-lettertype"/>
    <w:link w:val="Tekstopmerking"/>
    <w:uiPriority w:val="99"/>
    <w:rsid w:val="008B1D4F"/>
    <w:rPr>
      <w:sz w:val="20"/>
      <w:szCs w:val="20"/>
    </w:rPr>
  </w:style>
  <w:style w:type="paragraph" w:styleId="Onderwerpvanopmerking">
    <w:name w:val="annotation subject"/>
    <w:basedOn w:val="Tekstopmerking"/>
    <w:next w:val="Tekstopmerking"/>
    <w:link w:val="OnderwerpvanopmerkingChar"/>
    <w:uiPriority w:val="99"/>
    <w:semiHidden/>
    <w:unhideWhenUsed/>
    <w:rsid w:val="008B1D4F"/>
    <w:rPr>
      <w:b/>
      <w:bCs/>
    </w:rPr>
  </w:style>
  <w:style w:type="character" w:customStyle="1" w:styleId="OnderwerpvanopmerkingChar">
    <w:name w:val="Onderwerp van opmerking Char"/>
    <w:basedOn w:val="TekstopmerkingChar"/>
    <w:link w:val="Onderwerpvanopmerking"/>
    <w:uiPriority w:val="99"/>
    <w:semiHidden/>
    <w:rsid w:val="008B1D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64B2339E48B845B906246A195BBC8C" ma:contentTypeVersion="10" ma:contentTypeDescription="Een nieuw document maken." ma:contentTypeScope="" ma:versionID="7993a681bc1ec2566e7a91fe842ab718">
  <xsd:schema xmlns:xsd="http://www.w3.org/2001/XMLSchema" xmlns:xs="http://www.w3.org/2001/XMLSchema" xmlns:p="http://schemas.microsoft.com/office/2006/metadata/properties" xmlns:ns3="9294d3ee-8975-49ee-9c5a-d1fe4adf151e" xmlns:ns4="67d25d45-2706-449d-97f0-7552c1663468" targetNamespace="http://schemas.microsoft.com/office/2006/metadata/properties" ma:root="true" ma:fieldsID="dca8725304785e2cd1c04b9ff0d4321c" ns3:_="" ns4:_="">
    <xsd:import namespace="9294d3ee-8975-49ee-9c5a-d1fe4adf151e"/>
    <xsd:import namespace="67d25d45-2706-449d-97f0-7552c1663468"/>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94d3ee-8975-49ee-9c5a-d1fe4adf15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element name="LastSharedByUser" ma:index="11" nillable="true" ma:displayName="Laatst gedeeld, per gebruiker" ma:description="" ma:internalName="LastSharedByUser" ma:readOnly="true">
      <xsd:simpleType>
        <xsd:restriction base="dms:Note">
          <xsd:maxLength value="255"/>
        </xsd:restriction>
      </xsd:simpleType>
    </xsd:element>
    <xsd:element name="LastSharedByTime" ma:index="12" nillable="true" ma:displayName="Laatst gedeeld, per tijdstip"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25d45-2706-449d-97f0-7552c1663468"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FC6F-7134-4EB1-92B3-CFAA37F5A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94d3ee-8975-49ee-9c5a-d1fe4adf151e"/>
    <ds:schemaRef ds:uri="67d25d45-2706-449d-97f0-7552c16634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87688-71D0-4DE6-B734-A70B0E5ED4BB}">
  <ds:schemaRefs>
    <ds:schemaRef ds:uri="http://schemas.microsoft.com/sharepoint/v3/contenttype/forms"/>
  </ds:schemaRefs>
</ds:datastoreItem>
</file>

<file path=customXml/itemProps3.xml><?xml version="1.0" encoding="utf-8"?>
<ds:datastoreItem xmlns:ds="http://schemas.openxmlformats.org/officeDocument/2006/customXml" ds:itemID="{C38CDCD0-DF20-4422-8CC1-EE4DEEE902F9}">
  <ds:schemaRefs>
    <ds:schemaRef ds:uri="http://purl.org/dc/dcmitype/"/>
    <ds:schemaRef ds:uri="http://schemas.microsoft.com/office/infopath/2007/PartnerControls"/>
    <ds:schemaRef ds:uri="http://purl.org/dc/elements/1.1/"/>
    <ds:schemaRef ds:uri="http://schemas.microsoft.com/office/2006/metadata/properties"/>
    <ds:schemaRef ds:uri="9294d3ee-8975-49ee-9c5a-d1fe4adf151e"/>
    <ds:schemaRef ds:uri="http://purl.org/dc/terms/"/>
    <ds:schemaRef ds:uri="http://schemas.microsoft.com/office/2006/documentManagement/types"/>
    <ds:schemaRef ds:uri="http://schemas.openxmlformats.org/package/2006/metadata/core-properties"/>
    <ds:schemaRef ds:uri="67d25d45-2706-449d-97f0-7552c1663468"/>
    <ds:schemaRef ds:uri="http://www.w3.org/XML/1998/namespace"/>
  </ds:schemaRefs>
</ds:datastoreItem>
</file>

<file path=customXml/itemProps4.xml><?xml version="1.0" encoding="utf-8"?>
<ds:datastoreItem xmlns:ds="http://schemas.openxmlformats.org/officeDocument/2006/customXml" ds:itemID="{67C2C2A8-A4D0-4C20-B39A-76D6CE6A7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13</Pages>
  <Words>4331</Words>
  <Characters>23826</Characters>
  <Application>Microsoft Office Word</Application>
  <DocSecurity>0</DocSecurity>
  <Lines>198</Lines>
  <Paragraphs>56</Paragraphs>
  <ScaleCrop>false</ScaleCrop>
  <HeadingPairs>
    <vt:vector size="2" baseType="variant">
      <vt:variant>
        <vt:lpstr>Titel</vt:lpstr>
      </vt:variant>
      <vt:variant>
        <vt:i4>1</vt:i4>
      </vt:variant>
    </vt:vector>
  </HeadingPairs>
  <TitlesOfParts>
    <vt:vector size="1" baseType="lpstr">
      <vt:lpstr/>
    </vt:vector>
  </TitlesOfParts>
  <Company>Gemeente Leeuwarden</Company>
  <LinksUpToDate>false</LinksUpToDate>
  <CharactersWithSpaces>28101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Jager de, Baukje</dc:creator>
  <cp:lastModifiedBy>Anja Biemans</cp:lastModifiedBy>
  <cp:revision>33</cp:revision>
  <cp:lastPrinted>2019-09-09T09:23:00Z</cp:lastPrinted>
  <dcterms:created xsi:type="dcterms:W3CDTF">2020-01-21T10:20:00Z</dcterms:created>
  <dcterms:modified xsi:type="dcterms:W3CDTF">2020-01-23T16:36:00Z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0x010100B164B2339E48B845B906246A195BBC8C</vt:lpwstr>
  </property>
</Properties>
</file>